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6EC3" w:rsidRDefault="00F36EC3">
      <w:pPr>
        <w:jc w:val="both"/>
      </w:pPr>
      <w:r>
        <w:rPr>
          <w:i/>
        </w:rPr>
        <w:t>IDENTITE COLLECTIVITE</w:t>
      </w:r>
      <w:r>
        <w:t xml:space="preserve"> </w:t>
      </w:r>
      <w:r>
        <w:rPr>
          <w:i/>
        </w:rPr>
        <w:t xml:space="preserve">:                                                                                                                          Modèle MAJ le </w:t>
      </w:r>
      <w:r w:rsidR="00391F7F">
        <w:rPr>
          <w:i/>
        </w:rPr>
        <w:t>20/03/2009</w:t>
      </w:r>
    </w:p>
    <w:p w:rsidR="00F36EC3" w:rsidRDefault="00F36EC3">
      <w:pPr>
        <w:jc w:val="both"/>
        <w:rPr>
          <w:i/>
          <w:sz w:val="24"/>
        </w:rPr>
      </w:pPr>
      <w:r>
        <w:rPr>
          <w:i/>
        </w:rPr>
        <w:t>Arrondissement</w:t>
      </w:r>
    </w:p>
    <w:p w:rsidR="00FD39BA" w:rsidRDefault="00FD39BA" w:rsidP="00391F7F">
      <w:pPr>
        <w:jc w:val="center"/>
        <w:rPr>
          <w:b/>
          <w:sz w:val="21"/>
        </w:rPr>
      </w:pPr>
      <w:r>
        <w:rPr>
          <w:b/>
          <w:sz w:val="21"/>
        </w:rPr>
        <w:t>Arrêté accordant ou prolongeant l'exercice des fonctions</w:t>
      </w:r>
    </w:p>
    <w:p w:rsidR="00FD39BA" w:rsidRDefault="00FD39BA" w:rsidP="00391F7F">
      <w:pPr>
        <w:jc w:val="center"/>
        <w:rPr>
          <w:b/>
          <w:sz w:val="21"/>
          <w:u w:val="single"/>
        </w:rPr>
      </w:pPr>
      <w:r>
        <w:rPr>
          <w:b/>
          <w:sz w:val="21"/>
          <w:u w:val="single"/>
        </w:rPr>
        <w:t xml:space="preserve">A TEMPS PARTIEL POUR RAISON THERAPEUTIQUE </w:t>
      </w:r>
    </w:p>
    <w:p w:rsidR="00F36EC3" w:rsidRPr="00E1513C" w:rsidRDefault="00F36EC3" w:rsidP="00391F7F">
      <w:pPr>
        <w:jc w:val="center"/>
        <w:rPr>
          <w:b/>
          <w:i/>
        </w:rPr>
      </w:pPr>
      <w:r w:rsidRPr="00E1513C">
        <w:rPr>
          <w:b/>
          <w:i/>
        </w:rPr>
        <w:t>(</w:t>
      </w:r>
      <w:r w:rsidR="007D0E74">
        <w:rPr>
          <w:b/>
          <w:i/>
        </w:rPr>
        <w:t xml:space="preserve">Fonctionnaire à TNC </w:t>
      </w:r>
      <w:r w:rsidRPr="00E1513C">
        <w:rPr>
          <w:b/>
          <w:i/>
        </w:rPr>
        <w:t>relevant d</w:t>
      </w:r>
      <w:r w:rsidR="00391F7F">
        <w:rPr>
          <w:b/>
          <w:i/>
        </w:rPr>
        <w:t>u régim</w:t>
      </w:r>
      <w:r w:rsidRPr="00E1513C">
        <w:rPr>
          <w:b/>
          <w:i/>
        </w:rPr>
        <w:t>e</w:t>
      </w:r>
      <w:r w:rsidR="00391F7F">
        <w:rPr>
          <w:b/>
          <w:i/>
        </w:rPr>
        <w:t xml:space="preserve"> Général de Sécurité Sociale</w:t>
      </w:r>
      <w:r w:rsidRPr="00E1513C">
        <w:rPr>
          <w:b/>
          <w:i/>
        </w:rPr>
        <w:t>)</w:t>
      </w:r>
    </w:p>
    <w:p w:rsidR="00F36EC3" w:rsidRPr="00E1513C" w:rsidRDefault="00F36EC3">
      <w:pPr>
        <w:jc w:val="both"/>
        <w:rPr>
          <w:b/>
        </w:rPr>
      </w:pPr>
      <w:r w:rsidRPr="00E1513C">
        <w:rPr>
          <w:b/>
        </w:rPr>
        <w:t>M ...................</w:t>
      </w:r>
    </w:p>
    <w:p w:rsidR="00F36EC3" w:rsidRPr="00E1513C" w:rsidRDefault="00F36EC3">
      <w:pPr>
        <w:jc w:val="both"/>
        <w:rPr>
          <w:b/>
        </w:rPr>
      </w:pPr>
      <w:r w:rsidRPr="00E1513C">
        <w:rPr>
          <w:b/>
        </w:rPr>
        <w:t>Grade</w:t>
      </w:r>
    </w:p>
    <w:p w:rsidR="00F36EC3" w:rsidRPr="00E1513C" w:rsidRDefault="00F36EC3">
      <w:pPr>
        <w:jc w:val="both"/>
      </w:pPr>
      <w:r w:rsidRPr="00E1513C">
        <w:t>Fonctions ......................</w:t>
      </w:r>
    </w:p>
    <w:p w:rsidR="00F36EC3" w:rsidRPr="00E1513C" w:rsidRDefault="00F36EC3">
      <w:pPr>
        <w:jc w:val="both"/>
      </w:pPr>
      <w:r w:rsidRPr="00E1513C">
        <w:t>Durée hebdomadaire : ..........</w:t>
      </w:r>
    </w:p>
    <w:p w:rsidR="00F36EC3" w:rsidRDefault="00F36EC3">
      <w:pPr>
        <w:jc w:val="both"/>
        <w:rPr>
          <w:sz w:val="24"/>
        </w:rPr>
      </w:pPr>
    </w:p>
    <w:p w:rsidR="00F36EC3" w:rsidRDefault="00F36EC3">
      <w:pPr>
        <w:tabs>
          <w:tab w:val="left" w:pos="1134"/>
        </w:tabs>
        <w:ind w:firstLine="269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Le Maire (le Président),</w:t>
      </w:r>
    </w:p>
    <w:p w:rsidR="00F36EC3" w:rsidRDefault="00F36EC3">
      <w:pPr>
        <w:jc w:val="both"/>
        <w:rPr>
          <w:rFonts w:ascii="Microsoft Sans Serif" w:hAnsi="Microsoft Sans Serif"/>
        </w:rPr>
      </w:pPr>
    </w:p>
    <w:p w:rsidR="00F36EC3" w:rsidRDefault="00F36EC3" w:rsidP="00E1513C">
      <w:pPr>
        <w:spacing w:after="120"/>
        <w:ind w:left="1134" w:hanging="113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ab/>
      </w:r>
      <w:r w:rsidR="00DE7D1F">
        <w:rPr>
          <w:rFonts w:ascii="Microsoft Sans Serif" w:hAnsi="Microsoft Sans Serif"/>
        </w:rPr>
        <w:t>VU le Code général de la Fonction Publique,</w:t>
      </w:r>
    </w:p>
    <w:p w:rsidR="00114572" w:rsidRDefault="00114572" w:rsidP="00E1513C">
      <w:pPr>
        <w:spacing w:after="120"/>
        <w:ind w:left="1134" w:hanging="113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ab/>
        <w:t>VU le code de la sécurité sociale, notamment les articles L 313-</w:t>
      </w:r>
      <w:smartTag w:uri="urn:schemas-microsoft-com:office:smarttags" w:element="metricconverter">
        <w:smartTagPr>
          <w:attr w:name="ProductID" w:val="1, L"/>
        </w:smartTagPr>
        <w:r>
          <w:rPr>
            <w:rFonts w:ascii="Microsoft Sans Serif" w:hAnsi="Microsoft Sans Serif"/>
          </w:rPr>
          <w:t>1, L</w:t>
        </w:r>
      </w:smartTag>
      <w:r>
        <w:rPr>
          <w:rFonts w:ascii="Microsoft Sans Serif" w:hAnsi="Microsoft Sans Serif"/>
        </w:rPr>
        <w:t xml:space="preserve"> 323-3 et R 323-3,</w:t>
      </w:r>
      <w:r w:rsidR="004B118E">
        <w:rPr>
          <w:rFonts w:ascii="Microsoft Sans Serif" w:hAnsi="Microsoft Sans Serif"/>
        </w:rPr>
        <w:t xml:space="preserve"> et Vu l’article R 241-51 du code de travail,</w:t>
      </w:r>
    </w:p>
    <w:p w:rsidR="00F36EC3" w:rsidRDefault="00F36EC3" w:rsidP="00E1513C">
      <w:pPr>
        <w:spacing w:after="120"/>
        <w:ind w:left="1134" w:hanging="113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ab/>
        <w:t>VU le décret n° 87-602 du 30 juillet 1987 relatif à l'organisation des comités médicaux, aux conditions d'aptitude physique et au régime des congés de maladie des fonctionnaires territoriaux,</w:t>
      </w:r>
    </w:p>
    <w:p w:rsidR="00114572" w:rsidRDefault="00114572" w:rsidP="00E1513C">
      <w:pPr>
        <w:spacing w:after="120"/>
        <w:ind w:left="1134" w:hanging="113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ab/>
        <w:t>VU la prescription médicale du Dr………………………………, favorable à une reprise d’activité partielle de M………</w:t>
      </w:r>
      <w:proofErr w:type="gramStart"/>
      <w:r>
        <w:rPr>
          <w:rFonts w:ascii="Microsoft Sans Serif" w:hAnsi="Microsoft Sans Serif"/>
        </w:rPr>
        <w:t>…….</w:t>
      </w:r>
      <w:proofErr w:type="gramEnd"/>
      <w:r>
        <w:rPr>
          <w:rFonts w:ascii="Microsoft Sans Serif" w:hAnsi="Microsoft Sans Serif"/>
        </w:rPr>
        <w:t>.,</w:t>
      </w:r>
      <w:r w:rsidR="004B118E">
        <w:rPr>
          <w:rFonts w:ascii="Microsoft Sans Serif" w:hAnsi="Microsoft Sans Serif"/>
        </w:rPr>
        <w:t xml:space="preserve"> ayant délivré une attestation à fournir à </w:t>
      </w:r>
      <w:smartTag w:uri="urn:schemas-microsoft-com:office:smarttags" w:element="PersonName">
        <w:smartTagPr>
          <w:attr w:name="ProductID" w:val="la CPAM"/>
        </w:smartTagPr>
        <w:r w:rsidR="004B118E">
          <w:rPr>
            <w:rFonts w:ascii="Microsoft Sans Serif" w:hAnsi="Microsoft Sans Serif"/>
          </w:rPr>
          <w:t>la CPAM</w:t>
        </w:r>
      </w:smartTag>
      <w:r w:rsidR="004B118E">
        <w:rPr>
          <w:rFonts w:ascii="Microsoft Sans Serif" w:hAnsi="Microsoft Sans Serif"/>
        </w:rPr>
        <w:t xml:space="preserve"> certifiant que la reprise du travail est médicalement justifiée,</w:t>
      </w:r>
    </w:p>
    <w:p w:rsidR="004D2047" w:rsidRDefault="00114572" w:rsidP="00E1513C">
      <w:pPr>
        <w:spacing w:after="120"/>
        <w:ind w:left="1134" w:hanging="113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ab/>
        <w:t xml:space="preserve">VU l’avis du médecin conseil de </w:t>
      </w:r>
      <w:smartTag w:uri="urn:schemas-microsoft-com:office:smarttags" w:element="PersonName">
        <w:smartTagPr>
          <w:attr w:name="ProductID" w:val="la CPAM"/>
        </w:smartTagPr>
        <w:r>
          <w:rPr>
            <w:rFonts w:ascii="Microsoft Sans Serif" w:hAnsi="Microsoft Sans Serif"/>
          </w:rPr>
          <w:t>la CPAM</w:t>
        </w:r>
      </w:smartTag>
      <w:r>
        <w:rPr>
          <w:rFonts w:ascii="Microsoft Sans Serif" w:hAnsi="Microsoft Sans Serif"/>
        </w:rPr>
        <w:t xml:space="preserve"> en date du…………qui a défini les modalités de reprise d’activité de M…</w:t>
      </w:r>
      <w:proofErr w:type="gramStart"/>
      <w:r>
        <w:rPr>
          <w:rFonts w:ascii="Microsoft Sans Serif" w:hAnsi="Microsoft Sans Serif"/>
        </w:rPr>
        <w:t>…….</w:t>
      </w:r>
      <w:proofErr w:type="gramEnd"/>
      <w:r>
        <w:rPr>
          <w:rFonts w:ascii="Microsoft Sans Serif" w:hAnsi="Microsoft Sans Serif"/>
        </w:rPr>
        <w:t xml:space="preserve">. </w:t>
      </w:r>
      <w:proofErr w:type="gramStart"/>
      <w:r>
        <w:rPr>
          <w:rFonts w:ascii="Microsoft Sans Serif" w:hAnsi="Microsoft Sans Serif"/>
        </w:rPr>
        <w:t>et</w:t>
      </w:r>
      <w:proofErr w:type="gramEnd"/>
      <w:r>
        <w:rPr>
          <w:rFonts w:ascii="Microsoft Sans Serif" w:hAnsi="Microsoft Sans Serif"/>
        </w:rPr>
        <w:t xml:space="preserve"> l’accord de </w:t>
      </w:r>
      <w:smartTag w:uri="urn:schemas-microsoft-com:office:smarttags" w:element="PersonName">
        <w:smartTagPr>
          <w:attr w:name="ProductID" w:val="la CPAM"/>
        </w:smartTagPr>
        <w:r>
          <w:rPr>
            <w:rFonts w:ascii="Microsoft Sans Serif" w:hAnsi="Microsoft Sans Serif"/>
          </w:rPr>
          <w:t>la CPAM</w:t>
        </w:r>
      </w:smartTag>
      <w:r w:rsidR="005A0B63">
        <w:rPr>
          <w:rFonts w:ascii="Microsoft Sans Serif" w:hAnsi="Microsoft Sans Serif"/>
        </w:rPr>
        <w:t>,</w:t>
      </w:r>
      <w:r>
        <w:rPr>
          <w:rFonts w:ascii="Microsoft Sans Serif" w:hAnsi="Microsoft Sans Serif"/>
        </w:rPr>
        <w:t xml:space="preserve"> </w:t>
      </w:r>
      <w:r w:rsidR="005A0B63">
        <w:rPr>
          <w:rFonts w:ascii="Microsoft Sans Serif" w:hAnsi="Microsoft Sans Serif"/>
        </w:rPr>
        <w:t>seule compétente pour décider du maintien des indemnités journalières, de leur montant et de leur durée.</w:t>
      </w:r>
    </w:p>
    <w:p w:rsidR="00114572" w:rsidRDefault="004D2047" w:rsidP="00E1513C">
      <w:pPr>
        <w:spacing w:after="120"/>
        <w:ind w:left="1134" w:hanging="113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ab/>
        <w:t>Considérant que l’autorité territoriale a sollicité l’avis du Dr………………. (Médecine préventive</w:t>
      </w:r>
      <w:r w:rsidR="005579F4">
        <w:rPr>
          <w:rFonts w:ascii="Microsoft Sans Serif" w:hAnsi="Microsoft Sans Serif"/>
        </w:rPr>
        <w:t xml:space="preserve"> professionnelle</w:t>
      </w:r>
      <w:r>
        <w:rPr>
          <w:rFonts w:ascii="Microsoft Sans Serif" w:hAnsi="Microsoft Sans Serif"/>
        </w:rPr>
        <w:t>), et sur la base de cet avis rendu le ……………</w:t>
      </w:r>
      <w:proofErr w:type="gramStart"/>
      <w:r>
        <w:rPr>
          <w:rFonts w:ascii="Microsoft Sans Serif" w:hAnsi="Microsoft Sans Serif"/>
        </w:rPr>
        <w:t>…….</w:t>
      </w:r>
      <w:proofErr w:type="gramEnd"/>
      <w:r>
        <w:rPr>
          <w:rFonts w:ascii="Microsoft Sans Serif" w:hAnsi="Microsoft Sans Serif"/>
        </w:rPr>
        <w:t>.</w:t>
      </w:r>
    </w:p>
    <w:p w:rsidR="006903C7" w:rsidRDefault="004D2047" w:rsidP="00E1513C">
      <w:pPr>
        <w:spacing w:after="120"/>
        <w:ind w:left="1134"/>
        <w:jc w:val="both"/>
        <w:rPr>
          <w:rFonts w:ascii="Microsoft Sans Serif" w:hAnsi="Microsoft Sans Serif"/>
        </w:rPr>
      </w:pPr>
      <w:r w:rsidRPr="004D2047">
        <w:rPr>
          <w:rFonts w:ascii="Microsoft Sans Serif" w:hAnsi="Microsoft Sans Serif"/>
          <w:u w:val="single"/>
        </w:rPr>
        <w:t>Eventuellement</w:t>
      </w:r>
      <w:r>
        <w:rPr>
          <w:rFonts w:ascii="Microsoft Sans Serif" w:hAnsi="Microsoft Sans Serif"/>
        </w:rPr>
        <w:t xml:space="preserve"> </w:t>
      </w:r>
      <w:r w:rsidR="00F36EC3">
        <w:rPr>
          <w:rFonts w:ascii="Microsoft Sans Serif" w:hAnsi="Microsoft Sans Serif"/>
        </w:rPr>
        <w:t xml:space="preserve">VU le procès verbal établi par le </w:t>
      </w:r>
      <w:r w:rsidR="00F36EC3">
        <w:rPr>
          <w:rFonts w:ascii="Microsoft Sans Serif" w:hAnsi="Microsoft Sans Serif"/>
          <w:b/>
        </w:rPr>
        <w:t>Comité Médical Départemental</w:t>
      </w:r>
      <w:r w:rsidR="00F36EC3">
        <w:rPr>
          <w:rFonts w:ascii="Microsoft Sans Serif" w:hAnsi="Microsoft Sans Serif"/>
        </w:rPr>
        <w:t xml:space="preserve"> </w:t>
      </w:r>
      <w:r w:rsidR="00A73F57" w:rsidRPr="00E1513C">
        <w:rPr>
          <w:rFonts w:ascii="Microsoft Sans Serif" w:hAnsi="Microsoft Sans Serif"/>
          <w:i/>
          <w:sz w:val="18"/>
          <w:szCs w:val="18"/>
        </w:rPr>
        <w:t>(congés de maladie</w:t>
      </w:r>
      <w:r w:rsidR="00604C2D">
        <w:rPr>
          <w:rFonts w:ascii="Microsoft Sans Serif" w:hAnsi="Microsoft Sans Serif"/>
          <w:i/>
          <w:sz w:val="18"/>
          <w:szCs w:val="18"/>
        </w:rPr>
        <w:t xml:space="preserve"> et grave maladie</w:t>
      </w:r>
      <w:r w:rsidR="00A73F57" w:rsidRPr="00E1513C">
        <w:rPr>
          <w:rFonts w:ascii="Microsoft Sans Serif" w:hAnsi="Microsoft Sans Serif"/>
          <w:i/>
          <w:sz w:val="18"/>
          <w:szCs w:val="18"/>
        </w:rPr>
        <w:t>)</w:t>
      </w:r>
      <w:r w:rsidR="00A73F57">
        <w:rPr>
          <w:rFonts w:ascii="Microsoft Sans Serif" w:hAnsi="Microsoft Sans Serif"/>
        </w:rPr>
        <w:t xml:space="preserve"> </w:t>
      </w:r>
      <w:r w:rsidR="00F36EC3">
        <w:rPr>
          <w:rFonts w:ascii="Microsoft Sans Serif" w:hAnsi="Microsoft Sans Serif"/>
        </w:rPr>
        <w:t xml:space="preserve">ou de </w:t>
      </w:r>
      <w:smartTag w:uri="urn:schemas-microsoft-com:office:smarttags" w:element="PersonName">
        <w:smartTagPr>
          <w:attr w:name="ProductID" w:val="la Commission"/>
        </w:smartTagPr>
        <w:r w:rsidR="00F36EC3">
          <w:rPr>
            <w:rFonts w:ascii="Microsoft Sans Serif" w:hAnsi="Microsoft Sans Serif"/>
          </w:rPr>
          <w:t xml:space="preserve">la </w:t>
        </w:r>
        <w:r w:rsidR="00FD39BA" w:rsidRPr="00FD39BA">
          <w:rPr>
            <w:rFonts w:ascii="Microsoft Sans Serif" w:hAnsi="Microsoft Sans Serif"/>
            <w:b/>
          </w:rPr>
          <w:t>C</w:t>
        </w:r>
        <w:r w:rsidR="00F36EC3" w:rsidRPr="00FD39BA">
          <w:rPr>
            <w:rFonts w:ascii="Microsoft Sans Serif" w:hAnsi="Microsoft Sans Serif"/>
            <w:b/>
          </w:rPr>
          <w:t>ommission</w:t>
        </w:r>
      </w:smartTag>
      <w:r w:rsidR="00F36EC3" w:rsidRPr="00FD39BA">
        <w:rPr>
          <w:rFonts w:ascii="Microsoft Sans Serif" w:hAnsi="Microsoft Sans Serif"/>
          <w:b/>
        </w:rPr>
        <w:t xml:space="preserve"> de réforme</w:t>
      </w:r>
      <w:r w:rsidR="00F36EC3">
        <w:rPr>
          <w:rFonts w:ascii="Microsoft Sans Serif" w:hAnsi="Microsoft Sans Serif"/>
        </w:rPr>
        <w:t xml:space="preserve"> </w:t>
      </w:r>
      <w:r w:rsidR="00A73F57" w:rsidRPr="00E1513C">
        <w:rPr>
          <w:rFonts w:ascii="Microsoft Sans Serif" w:hAnsi="Microsoft Sans Serif"/>
          <w:i/>
          <w:sz w:val="18"/>
          <w:szCs w:val="18"/>
        </w:rPr>
        <w:t>(congé pour accident de service ou maladie professionnelle)</w:t>
      </w:r>
      <w:r w:rsidR="00A73F57">
        <w:rPr>
          <w:rFonts w:ascii="Microsoft Sans Serif" w:hAnsi="Microsoft Sans Serif"/>
        </w:rPr>
        <w:t xml:space="preserve"> </w:t>
      </w:r>
      <w:r w:rsidR="00F36EC3">
        <w:rPr>
          <w:rFonts w:ascii="Microsoft Sans Serif" w:hAnsi="Microsoft Sans Serif"/>
        </w:rPr>
        <w:t xml:space="preserve">dans sa séance du ............. </w:t>
      </w:r>
      <w:proofErr w:type="gramStart"/>
      <w:r>
        <w:rPr>
          <w:rFonts w:ascii="Microsoft Sans Serif" w:hAnsi="Microsoft Sans Serif"/>
        </w:rPr>
        <w:t>sur</w:t>
      </w:r>
      <w:proofErr w:type="gramEnd"/>
      <w:r>
        <w:rPr>
          <w:rFonts w:ascii="Microsoft Sans Serif" w:hAnsi="Microsoft Sans Serif"/>
        </w:rPr>
        <w:t xml:space="preserve"> l’aptitude de l’agent à la reprise de son travail,</w:t>
      </w:r>
    </w:p>
    <w:p w:rsidR="00F36EC3" w:rsidRPr="00E1513C" w:rsidRDefault="00F36EC3" w:rsidP="00E1513C">
      <w:pPr>
        <w:spacing w:after="120"/>
        <w:ind w:left="1134" w:hanging="1134"/>
        <w:jc w:val="both"/>
        <w:rPr>
          <w:rFonts w:ascii="Microsoft Sans Serif" w:hAnsi="Microsoft Sans Serif"/>
          <w:sz w:val="18"/>
          <w:szCs w:val="18"/>
        </w:rPr>
      </w:pPr>
      <w:r>
        <w:rPr>
          <w:rFonts w:ascii="Microsoft Sans Serif" w:hAnsi="Microsoft Sans Serif"/>
        </w:rPr>
        <w:tab/>
        <w:t>VU l'arrêté e</w:t>
      </w:r>
      <w:r w:rsidR="00FD39BA">
        <w:rPr>
          <w:rFonts w:ascii="Microsoft Sans Serif" w:hAnsi="Microsoft Sans Serif"/>
        </w:rPr>
        <w:t>n date du ...... plaçant M</w:t>
      </w:r>
      <w:proofErr w:type="gramStart"/>
      <w:r w:rsidR="00FD39BA">
        <w:rPr>
          <w:rFonts w:ascii="Microsoft Sans Serif" w:hAnsi="Microsoft Sans Serif"/>
        </w:rPr>
        <w:t xml:space="preserve"> ....</w:t>
      </w:r>
      <w:proofErr w:type="gramEnd"/>
      <w:r>
        <w:rPr>
          <w:rFonts w:ascii="Microsoft Sans Serif" w:hAnsi="Microsoft Sans Serif"/>
        </w:rPr>
        <w:t xml:space="preserve">en position de congé de ....... </w:t>
      </w:r>
      <w:r w:rsidRPr="00E1513C">
        <w:rPr>
          <w:rFonts w:ascii="Microsoft Sans Serif" w:hAnsi="Microsoft Sans Serif"/>
          <w:i/>
          <w:sz w:val="18"/>
          <w:szCs w:val="18"/>
        </w:rPr>
        <w:t>(</w:t>
      </w:r>
      <w:proofErr w:type="gramStart"/>
      <w:r w:rsidR="00E1513C" w:rsidRPr="00E1513C">
        <w:rPr>
          <w:rFonts w:ascii="Microsoft Sans Serif" w:hAnsi="Microsoft Sans Serif"/>
          <w:i/>
          <w:sz w:val="18"/>
          <w:szCs w:val="18"/>
          <w:u w:val="single"/>
        </w:rPr>
        <w:t>type</w:t>
      </w:r>
      <w:proofErr w:type="gramEnd"/>
      <w:r w:rsidR="00E1513C" w:rsidRPr="00E1513C">
        <w:rPr>
          <w:rFonts w:ascii="Microsoft Sans Serif" w:hAnsi="Microsoft Sans Serif"/>
          <w:i/>
          <w:sz w:val="18"/>
          <w:szCs w:val="18"/>
          <w:u w:val="single"/>
        </w:rPr>
        <w:t xml:space="preserve"> de congé</w:t>
      </w:r>
      <w:proofErr w:type="gramStart"/>
      <w:r w:rsidR="00E1513C" w:rsidRPr="00E1513C">
        <w:rPr>
          <w:rFonts w:ascii="Microsoft Sans Serif" w:hAnsi="Microsoft Sans Serif"/>
          <w:i/>
          <w:sz w:val="18"/>
          <w:szCs w:val="18"/>
        </w:rPr>
        <w:t> :</w:t>
      </w:r>
      <w:r w:rsidR="00FD39BA" w:rsidRPr="00E1513C">
        <w:rPr>
          <w:rFonts w:ascii="Microsoft Sans Serif" w:hAnsi="Microsoft Sans Serif"/>
          <w:i/>
          <w:sz w:val="18"/>
          <w:szCs w:val="18"/>
        </w:rPr>
        <w:t>Maladie</w:t>
      </w:r>
      <w:proofErr w:type="gramEnd"/>
      <w:r w:rsidR="00FD39BA" w:rsidRPr="00E1513C">
        <w:rPr>
          <w:rFonts w:ascii="Microsoft Sans Serif" w:hAnsi="Microsoft Sans Serif"/>
          <w:i/>
          <w:sz w:val="18"/>
          <w:szCs w:val="18"/>
        </w:rPr>
        <w:t xml:space="preserve"> ordinaire, </w:t>
      </w:r>
      <w:r w:rsidR="00391F7F">
        <w:rPr>
          <w:rFonts w:ascii="Microsoft Sans Serif" w:hAnsi="Microsoft Sans Serif"/>
          <w:i/>
          <w:sz w:val="18"/>
          <w:szCs w:val="18"/>
        </w:rPr>
        <w:t>grave maladie et maladie ou</w:t>
      </w:r>
      <w:r w:rsidRPr="00E1513C">
        <w:rPr>
          <w:rFonts w:ascii="Microsoft Sans Serif" w:hAnsi="Microsoft Sans Serif"/>
          <w:i/>
          <w:sz w:val="18"/>
          <w:szCs w:val="18"/>
        </w:rPr>
        <w:t xml:space="preserve"> accident </w:t>
      </w:r>
      <w:r w:rsidR="00391F7F">
        <w:rPr>
          <w:rFonts w:ascii="Microsoft Sans Serif" w:hAnsi="Microsoft Sans Serif"/>
          <w:i/>
          <w:sz w:val="18"/>
          <w:szCs w:val="18"/>
        </w:rPr>
        <w:t>imputable au service</w:t>
      </w:r>
      <w:r w:rsidRPr="00E1513C">
        <w:rPr>
          <w:rFonts w:ascii="Microsoft Sans Serif" w:hAnsi="Microsoft Sans Serif"/>
          <w:i/>
          <w:sz w:val="18"/>
          <w:szCs w:val="18"/>
        </w:rPr>
        <w:t>)</w:t>
      </w:r>
      <w:r w:rsidRPr="00E1513C">
        <w:rPr>
          <w:rFonts w:ascii="Microsoft Sans Serif" w:hAnsi="Microsoft Sans Serif"/>
          <w:sz w:val="18"/>
          <w:szCs w:val="18"/>
        </w:rPr>
        <w:t>,</w:t>
      </w:r>
    </w:p>
    <w:p w:rsidR="00F36EC3" w:rsidRPr="00E1513C" w:rsidRDefault="00F36EC3" w:rsidP="00E1513C">
      <w:pPr>
        <w:spacing w:after="120"/>
        <w:ind w:left="1134" w:hanging="1134"/>
        <w:jc w:val="both"/>
        <w:rPr>
          <w:rFonts w:ascii="Microsoft Sans Serif" w:hAnsi="Microsoft Sans Serif"/>
          <w:sz w:val="18"/>
          <w:szCs w:val="18"/>
        </w:rPr>
      </w:pPr>
      <w:r>
        <w:rPr>
          <w:rFonts w:ascii="Microsoft Sans Serif" w:hAnsi="Microsoft Sans Serif"/>
        </w:rPr>
        <w:tab/>
        <w:t xml:space="preserve">VU la situation administrative de l'agent qui est actuellement au ...... échelon de son grade de ...... depuis le </w:t>
      </w:r>
      <w:r w:rsidRPr="00E1513C">
        <w:rPr>
          <w:rFonts w:ascii="Microsoft Sans Serif" w:hAnsi="Microsoft Sans Serif"/>
          <w:sz w:val="18"/>
          <w:szCs w:val="18"/>
        </w:rPr>
        <w:t xml:space="preserve">....... </w:t>
      </w:r>
      <w:r w:rsidRPr="00E1513C">
        <w:rPr>
          <w:rFonts w:ascii="Microsoft Sans Serif" w:hAnsi="Microsoft Sans Serif"/>
          <w:i/>
          <w:sz w:val="18"/>
          <w:szCs w:val="18"/>
        </w:rPr>
        <w:t>(</w:t>
      </w:r>
      <w:r w:rsidR="00FD39BA" w:rsidRPr="00E1513C">
        <w:rPr>
          <w:rFonts w:ascii="Microsoft Sans Serif" w:hAnsi="Microsoft Sans Serif"/>
          <w:i/>
          <w:sz w:val="18"/>
          <w:szCs w:val="18"/>
        </w:rPr>
        <w:t>E</w:t>
      </w:r>
      <w:r w:rsidRPr="00E1513C">
        <w:rPr>
          <w:rFonts w:ascii="Microsoft Sans Serif" w:hAnsi="Microsoft Sans Serif"/>
          <w:i/>
          <w:sz w:val="18"/>
          <w:szCs w:val="18"/>
        </w:rPr>
        <w:t>ventuellement avec un reliquat d'ancienneté de .......)</w:t>
      </w:r>
    </w:p>
    <w:p w:rsidR="00F36EC3" w:rsidRDefault="00F36EC3" w:rsidP="007D0E74">
      <w:pPr>
        <w:spacing w:after="120"/>
        <w:jc w:val="center"/>
        <w:rPr>
          <w:sz w:val="24"/>
        </w:rPr>
      </w:pPr>
      <w:r>
        <w:rPr>
          <w:b/>
          <w:sz w:val="24"/>
          <w:u w:val="single"/>
        </w:rPr>
        <w:t xml:space="preserve">A R </w:t>
      </w:r>
      <w:proofErr w:type="spellStart"/>
      <w:r>
        <w:rPr>
          <w:b/>
          <w:sz w:val="24"/>
          <w:u w:val="single"/>
        </w:rPr>
        <w:t>R</w:t>
      </w:r>
      <w:proofErr w:type="spellEnd"/>
      <w:r>
        <w:rPr>
          <w:b/>
          <w:sz w:val="24"/>
          <w:u w:val="single"/>
        </w:rPr>
        <w:t xml:space="preserve"> E T E</w:t>
      </w:r>
    </w:p>
    <w:p w:rsidR="00F36EC3" w:rsidRDefault="00F36EC3">
      <w:pPr>
        <w:ind w:left="1418" w:hanging="1418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u w:val="single"/>
        </w:rPr>
        <w:t>ARTICLE 1</w:t>
      </w:r>
      <w:r>
        <w:rPr>
          <w:rFonts w:ascii="Microsoft Sans Serif" w:hAnsi="Microsoft Sans Serif"/>
        </w:rPr>
        <w:t xml:space="preserve"> :</w:t>
      </w:r>
      <w:r>
        <w:rPr>
          <w:rFonts w:ascii="Microsoft Sans Serif" w:hAnsi="Microsoft Sans Serif"/>
        </w:rPr>
        <w:tab/>
        <w:t xml:space="preserve">A compter du ........ M ....... est réintégré dans ses fonctions à la suite d'un congé de ... </w:t>
      </w:r>
      <w:r w:rsidRPr="00E1513C">
        <w:rPr>
          <w:rFonts w:ascii="Microsoft Sans Serif" w:hAnsi="Microsoft Sans Serif"/>
          <w:sz w:val="18"/>
          <w:szCs w:val="18"/>
        </w:rPr>
        <w:t>(</w:t>
      </w:r>
      <w:r w:rsidR="00FD39BA" w:rsidRPr="00E1513C">
        <w:rPr>
          <w:rFonts w:ascii="Microsoft Sans Serif" w:hAnsi="Microsoft Sans Serif"/>
          <w:i/>
          <w:sz w:val="18"/>
          <w:szCs w:val="18"/>
        </w:rPr>
        <w:t xml:space="preserve">maladie ordinaire, </w:t>
      </w:r>
      <w:r w:rsidR="00391F7F">
        <w:rPr>
          <w:rFonts w:ascii="Microsoft Sans Serif" w:hAnsi="Microsoft Sans Serif"/>
          <w:i/>
          <w:sz w:val="18"/>
          <w:szCs w:val="18"/>
        </w:rPr>
        <w:t xml:space="preserve">grave maladie et maladie ou accident imputable au </w:t>
      </w:r>
      <w:r w:rsidRPr="00E1513C">
        <w:rPr>
          <w:rFonts w:ascii="Microsoft Sans Serif" w:hAnsi="Microsoft Sans Serif"/>
          <w:i/>
          <w:sz w:val="18"/>
          <w:szCs w:val="18"/>
        </w:rPr>
        <w:t>service)</w:t>
      </w:r>
      <w:r>
        <w:rPr>
          <w:rFonts w:ascii="Microsoft Sans Serif" w:hAnsi="Microsoft Sans Serif"/>
        </w:rPr>
        <w:t xml:space="preserve"> et est autorisé à accomplir un service à </w:t>
      </w:r>
      <w:r w:rsidR="00FD39BA">
        <w:rPr>
          <w:rFonts w:ascii="Microsoft Sans Serif" w:hAnsi="Microsoft Sans Serif"/>
          <w:b/>
        </w:rPr>
        <w:t>temps partiel</w:t>
      </w:r>
      <w:r>
        <w:rPr>
          <w:rFonts w:ascii="Microsoft Sans Serif" w:hAnsi="Microsoft Sans Serif"/>
          <w:b/>
        </w:rPr>
        <w:t xml:space="preserve"> thérapeutique</w:t>
      </w:r>
      <w:r w:rsidR="008F393A">
        <w:rPr>
          <w:rFonts w:ascii="Microsoft Sans Serif" w:hAnsi="Microsoft Sans Serif"/>
        </w:rPr>
        <w:t xml:space="preserve">, </w:t>
      </w:r>
      <w:r w:rsidR="009E5C2A">
        <w:rPr>
          <w:rFonts w:ascii="Microsoft Sans Serif" w:hAnsi="Microsoft Sans Serif"/>
        </w:rPr>
        <w:t xml:space="preserve">à raison de ………% de </w:t>
      </w:r>
      <w:r w:rsidR="007D0E74">
        <w:rPr>
          <w:rFonts w:ascii="Microsoft Sans Serif" w:hAnsi="Microsoft Sans Serif"/>
        </w:rPr>
        <w:t>s</w:t>
      </w:r>
      <w:r w:rsidR="009E5C2A">
        <w:rPr>
          <w:rFonts w:ascii="Microsoft Sans Serif" w:hAnsi="Microsoft Sans Serif"/>
        </w:rPr>
        <w:t>a durée hebdomadaire de service</w:t>
      </w:r>
      <w:r w:rsidR="00F35998">
        <w:rPr>
          <w:rFonts w:ascii="Microsoft Sans Serif" w:hAnsi="Microsoft Sans Serif"/>
        </w:rPr>
        <w:t xml:space="preserve"> </w:t>
      </w:r>
      <w:r w:rsidR="009E5C2A" w:rsidRPr="009E5C2A">
        <w:rPr>
          <w:rFonts w:ascii="Microsoft Sans Serif" w:hAnsi="Microsoft Sans Serif"/>
          <w:i/>
        </w:rPr>
        <w:t>(</w:t>
      </w:r>
      <w:r w:rsidR="009E5C2A" w:rsidRPr="00E1513C">
        <w:rPr>
          <w:rFonts w:ascii="Microsoft Sans Serif" w:hAnsi="Microsoft Sans Serif"/>
          <w:i/>
          <w:sz w:val="18"/>
          <w:szCs w:val="18"/>
        </w:rPr>
        <w:t xml:space="preserve">une quotité comprise entre 50 et 100% peut être accordée, sans </w:t>
      </w:r>
      <w:r w:rsidR="00F35998" w:rsidRPr="00E1513C">
        <w:rPr>
          <w:rFonts w:ascii="Microsoft Sans Serif" w:hAnsi="Microsoft Sans Serif"/>
          <w:i/>
          <w:sz w:val="18"/>
          <w:szCs w:val="18"/>
        </w:rPr>
        <w:t xml:space="preserve">que </w:t>
      </w:r>
      <w:r w:rsidR="009E5C2A" w:rsidRPr="00E1513C">
        <w:rPr>
          <w:rFonts w:ascii="Microsoft Sans Serif" w:hAnsi="Microsoft Sans Serif"/>
          <w:i/>
          <w:sz w:val="18"/>
          <w:szCs w:val="18"/>
        </w:rPr>
        <w:t>ce temps partiel soit inférieur au mi-temps)</w:t>
      </w:r>
      <w:r w:rsidR="009E5C2A">
        <w:rPr>
          <w:rFonts w:ascii="Microsoft Sans Serif" w:hAnsi="Microsoft Sans Serif"/>
        </w:rPr>
        <w:t xml:space="preserve"> </w:t>
      </w:r>
      <w:r>
        <w:rPr>
          <w:rFonts w:ascii="Microsoft Sans Serif" w:hAnsi="Microsoft Sans Serif"/>
        </w:rPr>
        <w:t>pour une durée de ...</w:t>
      </w:r>
      <w:r w:rsidR="00BF1C68">
        <w:rPr>
          <w:rFonts w:ascii="Microsoft Sans Serif" w:hAnsi="Microsoft Sans Serif"/>
        </w:rPr>
        <w:t>...</w:t>
      </w:r>
      <w:r>
        <w:rPr>
          <w:rFonts w:ascii="Microsoft Sans Serif" w:hAnsi="Microsoft Sans Serif"/>
        </w:rPr>
        <w:t xml:space="preserve"> </w:t>
      </w:r>
      <w:r w:rsidRPr="00E1513C">
        <w:rPr>
          <w:rFonts w:ascii="Microsoft Sans Serif" w:hAnsi="Microsoft Sans Serif"/>
          <w:sz w:val="18"/>
          <w:szCs w:val="18"/>
        </w:rPr>
        <w:t>(</w:t>
      </w:r>
      <w:r w:rsidR="00BF1C68" w:rsidRPr="00E1513C">
        <w:rPr>
          <w:rFonts w:ascii="Microsoft Sans Serif" w:hAnsi="Microsoft Sans Serif"/>
          <w:sz w:val="18"/>
          <w:szCs w:val="18"/>
        </w:rPr>
        <w:sym w:font="Wingdings 2" w:char="F09C"/>
      </w:r>
      <w:r w:rsidR="00FD39BA" w:rsidRPr="00E1513C">
        <w:rPr>
          <w:rFonts w:ascii="Microsoft Sans Serif" w:hAnsi="Microsoft Sans Serif"/>
          <w:i/>
          <w:sz w:val="18"/>
          <w:szCs w:val="18"/>
          <w:u w:val="single"/>
        </w:rPr>
        <w:t>Maladie </w:t>
      </w:r>
      <w:r w:rsidR="00FD39BA" w:rsidRPr="00E1513C">
        <w:rPr>
          <w:rFonts w:ascii="Microsoft Sans Serif" w:hAnsi="Microsoft Sans Serif"/>
          <w:i/>
          <w:sz w:val="18"/>
          <w:szCs w:val="18"/>
        </w:rPr>
        <w:t xml:space="preserve">: </w:t>
      </w:r>
      <w:r w:rsidR="00BF1C68" w:rsidRPr="00E1513C">
        <w:rPr>
          <w:rFonts w:ascii="Microsoft Sans Serif" w:hAnsi="Microsoft Sans Serif"/>
          <w:i/>
          <w:sz w:val="18"/>
          <w:szCs w:val="18"/>
        </w:rPr>
        <w:t xml:space="preserve">période de </w:t>
      </w:r>
      <w:r w:rsidR="00FD39BA" w:rsidRPr="00E1513C">
        <w:rPr>
          <w:rFonts w:ascii="Microsoft Sans Serif" w:hAnsi="Microsoft Sans Serif"/>
          <w:b/>
          <w:i/>
          <w:sz w:val="18"/>
          <w:szCs w:val="18"/>
        </w:rPr>
        <w:t>3 mois</w:t>
      </w:r>
      <w:r w:rsidR="00BF1C68" w:rsidRPr="00E1513C">
        <w:rPr>
          <w:rFonts w:ascii="Microsoft Sans Serif" w:hAnsi="Microsoft Sans Serif"/>
          <w:i/>
          <w:sz w:val="18"/>
          <w:szCs w:val="18"/>
        </w:rPr>
        <w:t>,</w:t>
      </w:r>
      <w:r w:rsidR="00FD39BA" w:rsidRPr="00E1513C">
        <w:rPr>
          <w:rFonts w:ascii="Microsoft Sans Serif" w:hAnsi="Microsoft Sans Serif"/>
          <w:i/>
          <w:sz w:val="18"/>
          <w:szCs w:val="18"/>
        </w:rPr>
        <w:t xml:space="preserve"> renouvelable dans la limite d’un an pour </w:t>
      </w:r>
      <w:r w:rsidR="00BF1C68" w:rsidRPr="00E1513C">
        <w:rPr>
          <w:rFonts w:ascii="Microsoft Sans Serif" w:hAnsi="Microsoft Sans Serif"/>
          <w:i/>
          <w:sz w:val="18"/>
          <w:szCs w:val="18"/>
        </w:rPr>
        <w:t xml:space="preserve">une même affection, </w:t>
      </w:r>
      <w:r w:rsidRPr="00E1513C">
        <w:rPr>
          <w:rFonts w:ascii="Microsoft Sans Serif" w:hAnsi="Microsoft Sans Serif"/>
          <w:i/>
          <w:sz w:val="18"/>
          <w:szCs w:val="18"/>
        </w:rPr>
        <w:t>maximum 3 mois</w:t>
      </w:r>
      <w:r w:rsidR="00BF1C68" w:rsidRPr="00E1513C">
        <w:rPr>
          <w:rFonts w:ascii="Microsoft Sans Serif" w:hAnsi="Microsoft Sans Serif"/>
          <w:i/>
          <w:sz w:val="18"/>
          <w:szCs w:val="18"/>
        </w:rPr>
        <w:t xml:space="preserve"> ; </w:t>
      </w:r>
      <w:r w:rsidR="00BF1C68" w:rsidRPr="00E1513C">
        <w:rPr>
          <w:rFonts w:ascii="Microsoft Sans Serif" w:hAnsi="Microsoft Sans Serif"/>
          <w:i/>
          <w:sz w:val="18"/>
          <w:szCs w:val="18"/>
          <w:u w:val="single"/>
        </w:rPr>
        <w:t>Accident de service ou Maladie professionnelle :</w:t>
      </w:r>
      <w:r w:rsidR="00BF1C68" w:rsidRPr="00E1513C">
        <w:rPr>
          <w:rFonts w:ascii="Microsoft Sans Serif" w:hAnsi="Microsoft Sans Serif"/>
          <w:i/>
          <w:sz w:val="18"/>
          <w:szCs w:val="18"/>
        </w:rPr>
        <w:t xml:space="preserve"> période</w:t>
      </w:r>
      <w:r w:rsidR="00693D2B">
        <w:rPr>
          <w:rFonts w:ascii="Microsoft Sans Serif" w:hAnsi="Microsoft Sans Serif"/>
          <w:i/>
          <w:sz w:val="18"/>
          <w:szCs w:val="18"/>
        </w:rPr>
        <w:t>s</w:t>
      </w:r>
      <w:r w:rsidR="00BF1C68" w:rsidRPr="00E1513C">
        <w:rPr>
          <w:rFonts w:ascii="Microsoft Sans Serif" w:hAnsi="Microsoft Sans Serif"/>
          <w:i/>
          <w:sz w:val="18"/>
          <w:szCs w:val="18"/>
        </w:rPr>
        <w:t xml:space="preserve"> de </w:t>
      </w:r>
      <w:r w:rsidR="005579F4" w:rsidRPr="005579F4">
        <w:rPr>
          <w:rFonts w:ascii="Microsoft Sans Serif" w:hAnsi="Microsoft Sans Serif"/>
          <w:b/>
          <w:i/>
          <w:sz w:val="18"/>
          <w:szCs w:val="18"/>
        </w:rPr>
        <w:t>3</w:t>
      </w:r>
      <w:r w:rsidR="005579F4">
        <w:rPr>
          <w:rFonts w:ascii="Microsoft Sans Serif" w:hAnsi="Microsoft Sans Serif"/>
          <w:i/>
          <w:sz w:val="18"/>
          <w:szCs w:val="18"/>
        </w:rPr>
        <w:t xml:space="preserve"> ou </w:t>
      </w:r>
      <w:r w:rsidR="00BF1C68" w:rsidRPr="00E1513C">
        <w:rPr>
          <w:rFonts w:ascii="Microsoft Sans Serif" w:hAnsi="Microsoft Sans Serif"/>
          <w:b/>
          <w:i/>
          <w:sz w:val="18"/>
          <w:szCs w:val="18"/>
        </w:rPr>
        <w:t>6 mois</w:t>
      </w:r>
      <w:r w:rsidR="00BF1C68" w:rsidRPr="00E1513C">
        <w:rPr>
          <w:rFonts w:ascii="Microsoft Sans Serif" w:hAnsi="Microsoft Sans Serif"/>
          <w:i/>
          <w:sz w:val="18"/>
          <w:szCs w:val="18"/>
        </w:rPr>
        <w:t>, renouvelable</w:t>
      </w:r>
      <w:r w:rsidR="00693D2B">
        <w:rPr>
          <w:rFonts w:ascii="Microsoft Sans Serif" w:hAnsi="Microsoft Sans Serif"/>
          <w:i/>
          <w:sz w:val="18"/>
          <w:szCs w:val="18"/>
        </w:rPr>
        <w:t>s</w:t>
      </w:r>
      <w:r w:rsidR="00BF1C68" w:rsidRPr="00E1513C">
        <w:rPr>
          <w:rFonts w:ascii="Microsoft Sans Serif" w:hAnsi="Microsoft Sans Serif"/>
          <w:i/>
          <w:sz w:val="18"/>
          <w:szCs w:val="18"/>
        </w:rPr>
        <w:t xml:space="preserve"> </w:t>
      </w:r>
      <w:r w:rsidR="005579F4">
        <w:rPr>
          <w:rFonts w:ascii="Microsoft Sans Serif" w:hAnsi="Microsoft Sans Serif"/>
          <w:i/>
          <w:sz w:val="18"/>
          <w:szCs w:val="18"/>
        </w:rPr>
        <w:t>dans la limite d’un an)</w:t>
      </w:r>
      <w:r>
        <w:rPr>
          <w:rFonts w:ascii="Microsoft Sans Serif" w:hAnsi="Microsoft Sans Serif"/>
        </w:rPr>
        <w:t xml:space="preserve"> soit jusqu'au .........</w:t>
      </w:r>
    </w:p>
    <w:p w:rsidR="00F36EC3" w:rsidRPr="00E1513C" w:rsidRDefault="00F36EC3">
      <w:pPr>
        <w:ind w:left="1418" w:hanging="1418"/>
        <w:jc w:val="both"/>
        <w:rPr>
          <w:rFonts w:ascii="Microsoft Sans Serif" w:hAnsi="Microsoft Sans Serif"/>
          <w:sz w:val="16"/>
          <w:szCs w:val="16"/>
        </w:rPr>
      </w:pPr>
      <w:proofErr w:type="gramStart"/>
      <w:r w:rsidRPr="00E1513C">
        <w:rPr>
          <w:rFonts w:ascii="Microsoft Sans Serif" w:hAnsi="Microsoft Sans Serif"/>
          <w:b/>
          <w:sz w:val="16"/>
          <w:szCs w:val="16"/>
        </w:rPr>
        <w:t>OU</w:t>
      </w:r>
      <w:proofErr w:type="gramEnd"/>
    </w:p>
    <w:p w:rsidR="00F36EC3" w:rsidRDefault="00F36EC3" w:rsidP="00E1513C">
      <w:pPr>
        <w:ind w:left="1418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A compter du ........ M ....... </w:t>
      </w:r>
      <w:proofErr w:type="gramStart"/>
      <w:r>
        <w:rPr>
          <w:rFonts w:ascii="Microsoft Sans Serif" w:hAnsi="Microsoft Sans Serif"/>
        </w:rPr>
        <w:t>est</w:t>
      </w:r>
      <w:proofErr w:type="gramEnd"/>
      <w:r>
        <w:rPr>
          <w:rFonts w:ascii="Microsoft Sans Serif" w:hAnsi="Microsoft Sans Serif"/>
        </w:rPr>
        <w:t xml:space="preserve"> autorisé à prolonger l'exercice de ses fonctions à </w:t>
      </w:r>
      <w:r w:rsidR="00A73F57">
        <w:rPr>
          <w:rFonts w:ascii="Microsoft Sans Serif" w:hAnsi="Microsoft Sans Serif"/>
          <w:b/>
        </w:rPr>
        <w:t>temps partiel</w:t>
      </w:r>
      <w:r>
        <w:rPr>
          <w:rFonts w:ascii="Microsoft Sans Serif" w:hAnsi="Microsoft Sans Serif"/>
          <w:b/>
        </w:rPr>
        <w:t xml:space="preserve"> thérapeutique</w:t>
      </w:r>
      <w:r w:rsidR="009E5C2A" w:rsidRPr="009E5C2A">
        <w:rPr>
          <w:rFonts w:ascii="Microsoft Sans Serif" w:hAnsi="Microsoft Sans Serif"/>
        </w:rPr>
        <w:t>, à raison de ………%</w:t>
      </w:r>
      <w:r w:rsidR="009E5C2A">
        <w:rPr>
          <w:rFonts w:ascii="Microsoft Sans Serif" w:hAnsi="Microsoft Sans Serif"/>
        </w:rPr>
        <w:t xml:space="preserve"> </w:t>
      </w:r>
      <w:r w:rsidR="007D0E74">
        <w:rPr>
          <w:rFonts w:ascii="Microsoft Sans Serif" w:hAnsi="Microsoft Sans Serif"/>
        </w:rPr>
        <w:t>s</w:t>
      </w:r>
      <w:r w:rsidR="009E5C2A">
        <w:rPr>
          <w:rFonts w:ascii="Microsoft Sans Serif" w:hAnsi="Microsoft Sans Serif"/>
        </w:rPr>
        <w:t>a durée hebdomadaire de service</w:t>
      </w:r>
      <w:r w:rsidR="00693D2B">
        <w:rPr>
          <w:rFonts w:ascii="Microsoft Sans Serif" w:hAnsi="Microsoft Sans Serif"/>
        </w:rPr>
        <w:t>,</w:t>
      </w:r>
      <w:r>
        <w:rPr>
          <w:rFonts w:ascii="Microsoft Sans Serif" w:hAnsi="Microsoft Sans Serif"/>
        </w:rPr>
        <w:t xml:space="preserve"> pour une durée de ... </w:t>
      </w:r>
      <w:r w:rsidRPr="00E1513C">
        <w:rPr>
          <w:rFonts w:ascii="Microsoft Sans Serif" w:hAnsi="Microsoft Sans Serif"/>
          <w:i/>
          <w:sz w:val="18"/>
          <w:szCs w:val="18"/>
        </w:rPr>
        <w:t>(</w:t>
      </w:r>
      <w:r w:rsidR="00BF1C68" w:rsidRPr="00E1513C">
        <w:rPr>
          <w:rFonts w:ascii="Microsoft Sans Serif" w:hAnsi="Microsoft Sans Serif"/>
          <w:i/>
          <w:sz w:val="18"/>
          <w:szCs w:val="18"/>
        </w:rPr>
        <w:t xml:space="preserve">cf. </w:t>
      </w:r>
      <w:r w:rsidR="00BF1C68" w:rsidRPr="00E1513C">
        <w:rPr>
          <w:rFonts w:ascii="Microsoft Sans Serif" w:hAnsi="Microsoft Sans Serif"/>
          <w:i/>
          <w:sz w:val="18"/>
          <w:szCs w:val="18"/>
        </w:rPr>
        <w:sym w:font="Wingdings 2" w:char="F09C"/>
      </w:r>
      <w:r w:rsidR="00BF1C68" w:rsidRPr="00E1513C">
        <w:rPr>
          <w:rFonts w:ascii="Microsoft Sans Serif" w:hAnsi="Microsoft Sans Serif"/>
          <w:i/>
          <w:sz w:val="18"/>
          <w:szCs w:val="18"/>
        </w:rPr>
        <w:t xml:space="preserve"> ci-dessus</w:t>
      </w:r>
      <w:r w:rsidRPr="00E1513C">
        <w:rPr>
          <w:rFonts w:ascii="Microsoft Sans Serif" w:hAnsi="Microsoft Sans Serif"/>
          <w:i/>
          <w:sz w:val="18"/>
          <w:szCs w:val="18"/>
        </w:rPr>
        <w:t>)</w:t>
      </w:r>
      <w:r>
        <w:rPr>
          <w:rFonts w:ascii="Microsoft Sans Serif" w:hAnsi="Microsoft Sans Serif"/>
        </w:rPr>
        <w:t xml:space="preserve"> soit jusqu'au .........</w:t>
      </w:r>
    </w:p>
    <w:p w:rsidR="008F393A" w:rsidRDefault="008F393A">
      <w:pPr>
        <w:ind w:left="1418" w:hanging="1418"/>
        <w:jc w:val="both"/>
        <w:rPr>
          <w:rFonts w:ascii="Microsoft Sans Serif" w:hAnsi="Microsoft Sans Serif"/>
        </w:rPr>
      </w:pPr>
    </w:p>
    <w:p w:rsidR="00F36EC3" w:rsidRPr="00693D2B" w:rsidRDefault="00F36EC3">
      <w:pPr>
        <w:ind w:left="1418" w:hanging="1418"/>
        <w:jc w:val="both"/>
        <w:rPr>
          <w:rFonts w:ascii="Microsoft Sans Serif" w:hAnsi="Microsoft Sans Serif"/>
          <w:sz w:val="18"/>
          <w:szCs w:val="18"/>
        </w:rPr>
      </w:pPr>
      <w:r>
        <w:rPr>
          <w:rFonts w:ascii="Microsoft Sans Serif" w:hAnsi="Microsoft Sans Serif"/>
          <w:u w:val="single"/>
        </w:rPr>
        <w:t>ARTICLE 2</w:t>
      </w:r>
      <w:r>
        <w:rPr>
          <w:rFonts w:ascii="Microsoft Sans Serif" w:hAnsi="Microsoft Sans Serif"/>
        </w:rPr>
        <w:t xml:space="preserve"> :</w:t>
      </w:r>
      <w:r>
        <w:rPr>
          <w:rFonts w:ascii="Microsoft Sans Serif" w:hAnsi="Microsoft Sans Serif"/>
        </w:rPr>
        <w:tab/>
        <w:t xml:space="preserve">Durant cette période M ....... </w:t>
      </w:r>
      <w:proofErr w:type="gramStart"/>
      <w:r>
        <w:rPr>
          <w:rFonts w:ascii="Microsoft Sans Serif" w:hAnsi="Microsoft Sans Serif"/>
        </w:rPr>
        <w:t>percevra</w:t>
      </w:r>
      <w:proofErr w:type="gramEnd"/>
      <w:r>
        <w:rPr>
          <w:rFonts w:ascii="Microsoft Sans Serif" w:hAnsi="Microsoft Sans Serif"/>
        </w:rPr>
        <w:t xml:space="preserve"> sa rémunération</w:t>
      </w:r>
      <w:r w:rsidR="00391F7F">
        <w:rPr>
          <w:rFonts w:ascii="Microsoft Sans Serif" w:hAnsi="Microsoft Sans Serif"/>
        </w:rPr>
        <w:t xml:space="preserve"> au prorata de sa durée effective de service</w:t>
      </w:r>
      <w:r>
        <w:rPr>
          <w:rFonts w:ascii="Microsoft Sans Serif" w:hAnsi="Microsoft Sans Serif"/>
        </w:rPr>
        <w:t xml:space="preserve"> et du supplément familial de traitement</w:t>
      </w:r>
      <w:r w:rsidR="00A73F57">
        <w:rPr>
          <w:rFonts w:ascii="Microsoft Sans Serif" w:hAnsi="Microsoft Sans Serif"/>
        </w:rPr>
        <w:t xml:space="preserve"> </w:t>
      </w:r>
      <w:r w:rsidR="00A73F57" w:rsidRPr="008F393A">
        <w:rPr>
          <w:rFonts w:ascii="Microsoft Sans Serif" w:hAnsi="Microsoft Sans Serif"/>
          <w:i/>
        </w:rPr>
        <w:t>(</w:t>
      </w:r>
      <w:r w:rsidR="008F393A" w:rsidRPr="00E1513C">
        <w:rPr>
          <w:rFonts w:ascii="Microsoft Sans Serif" w:hAnsi="Microsoft Sans Serif"/>
          <w:i/>
          <w:sz w:val="18"/>
          <w:szCs w:val="18"/>
        </w:rPr>
        <w:t>et</w:t>
      </w:r>
      <w:r w:rsidR="00A73F57" w:rsidRPr="00E1513C">
        <w:rPr>
          <w:rFonts w:ascii="Microsoft Sans Serif" w:hAnsi="Microsoft Sans Serif"/>
          <w:i/>
          <w:sz w:val="18"/>
          <w:szCs w:val="18"/>
        </w:rPr>
        <w:t xml:space="preserve"> le cas échéant, l’intégralité</w:t>
      </w:r>
      <w:r w:rsidR="008F393A" w:rsidRPr="00E1513C">
        <w:rPr>
          <w:rFonts w:ascii="Microsoft Sans Serif" w:hAnsi="Microsoft Sans Serif"/>
          <w:i/>
          <w:sz w:val="18"/>
          <w:szCs w:val="18"/>
        </w:rPr>
        <w:t xml:space="preserve"> de l’indemnité de résidence, ainsi que les primes et indemnités afférentes à </w:t>
      </w:r>
      <w:proofErr w:type="gramStart"/>
      <w:r w:rsidR="008F393A" w:rsidRPr="00E1513C">
        <w:rPr>
          <w:rFonts w:ascii="Microsoft Sans Serif" w:hAnsi="Microsoft Sans Serif"/>
          <w:i/>
          <w:sz w:val="18"/>
          <w:szCs w:val="18"/>
        </w:rPr>
        <w:t>son emploi calculées</w:t>
      </w:r>
      <w:proofErr w:type="gramEnd"/>
      <w:r w:rsidR="008F393A" w:rsidRPr="00E1513C">
        <w:rPr>
          <w:rFonts w:ascii="Microsoft Sans Serif" w:hAnsi="Microsoft Sans Serif"/>
          <w:i/>
          <w:sz w:val="18"/>
          <w:szCs w:val="18"/>
        </w:rPr>
        <w:t xml:space="preserve"> au prorata de</w:t>
      </w:r>
      <w:r w:rsidR="00693D2B">
        <w:rPr>
          <w:rFonts w:ascii="Microsoft Sans Serif" w:hAnsi="Microsoft Sans Serif"/>
          <w:i/>
          <w:sz w:val="18"/>
          <w:szCs w:val="18"/>
        </w:rPr>
        <w:t xml:space="preserve"> sa durée effective de service), </w:t>
      </w:r>
      <w:r w:rsidR="00693D2B">
        <w:rPr>
          <w:rFonts w:ascii="Microsoft Sans Serif" w:hAnsi="Microsoft Sans Serif"/>
        </w:rPr>
        <w:t>ainsi que les indemnités journalières maintenues totalement ou en partie par la sécurité sociale afin de compenser la perte de revenus.</w:t>
      </w:r>
    </w:p>
    <w:p w:rsidR="006903C7" w:rsidRDefault="006903C7">
      <w:pPr>
        <w:ind w:left="1418" w:hanging="1418"/>
        <w:jc w:val="both"/>
        <w:rPr>
          <w:rFonts w:ascii="Microsoft Sans Serif" w:hAnsi="Microsoft Sans Serif"/>
          <w:i/>
        </w:rPr>
      </w:pPr>
    </w:p>
    <w:p w:rsidR="00F36EC3" w:rsidRDefault="00F36EC3">
      <w:pPr>
        <w:ind w:left="1418" w:hanging="1418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u w:val="single"/>
        </w:rPr>
        <w:t xml:space="preserve">ARTICLE </w:t>
      </w:r>
      <w:r w:rsidR="007D0E74">
        <w:rPr>
          <w:rFonts w:ascii="Microsoft Sans Serif" w:hAnsi="Microsoft Sans Serif"/>
          <w:u w:val="single"/>
        </w:rPr>
        <w:t>3</w:t>
      </w:r>
      <w:r>
        <w:rPr>
          <w:rFonts w:ascii="Microsoft Sans Serif" w:hAnsi="Microsoft Sans Serif"/>
        </w:rPr>
        <w:t xml:space="preserve"> :</w:t>
      </w:r>
      <w:r>
        <w:rPr>
          <w:rFonts w:ascii="Microsoft Sans Serif" w:hAnsi="Microsoft Sans Serif"/>
        </w:rPr>
        <w:tab/>
        <w:t>Le présent arrêté sera notifié à l'intéressé.</w:t>
      </w:r>
    </w:p>
    <w:p w:rsidR="00F36EC3" w:rsidRDefault="00E1513C">
      <w:pPr>
        <w:ind w:left="1418" w:hanging="1418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ab/>
        <w:t>Une ampliation sera adressée au</w:t>
      </w:r>
      <w:r w:rsidR="00F36EC3">
        <w:rPr>
          <w:rFonts w:ascii="Microsoft Sans Serif" w:hAnsi="Microsoft Sans Serif"/>
        </w:rPr>
        <w:t xml:space="preserve"> Président du Centre de gestion </w:t>
      </w:r>
      <w:r>
        <w:rPr>
          <w:rFonts w:ascii="Microsoft Sans Serif" w:hAnsi="Microsoft Sans Serif"/>
        </w:rPr>
        <w:t xml:space="preserve">ainsi qu’au </w:t>
      </w:r>
      <w:r w:rsidR="00F36EC3">
        <w:rPr>
          <w:rFonts w:ascii="Microsoft Sans Serif" w:hAnsi="Microsoft Sans Serif"/>
        </w:rPr>
        <w:t>receveur de la collectivité.</w:t>
      </w:r>
    </w:p>
    <w:p w:rsidR="00F36EC3" w:rsidRDefault="00F36EC3">
      <w:pPr>
        <w:ind w:left="1418" w:hanging="1418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>FAIT à ................, le .................</w:t>
      </w:r>
    </w:p>
    <w:p w:rsidR="00F36EC3" w:rsidRDefault="00F36EC3">
      <w:pPr>
        <w:ind w:left="1418" w:hanging="141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Maire (ou le Président), </w:t>
      </w:r>
    </w:p>
    <w:p w:rsidR="00F36EC3" w:rsidRDefault="00F36EC3">
      <w:pPr>
        <w:rPr>
          <w:b/>
        </w:rPr>
      </w:pPr>
    </w:p>
    <w:p w:rsidR="00F36EC3" w:rsidRDefault="00F36EC3">
      <w:pPr>
        <w:rPr>
          <w:b/>
        </w:rPr>
        <w:sectPr w:rsidR="00F36EC3">
          <w:pgSz w:w="11907" w:h="16840"/>
          <w:pgMar w:top="426" w:right="567" w:bottom="567" w:left="567" w:header="0" w:footer="0" w:gutter="0"/>
          <w:cols w:space="720"/>
          <w:noEndnote/>
        </w:sectPr>
      </w:pPr>
    </w:p>
    <w:p w:rsidR="00F36EC3" w:rsidRDefault="00F36EC3">
      <w:pPr>
        <w:rPr>
          <w:b/>
          <w:sz w:val="18"/>
        </w:rPr>
      </w:pPr>
      <w:r>
        <w:rPr>
          <w:b/>
          <w:sz w:val="18"/>
        </w:rPr>
        <w:t>L'autorité territoriale,</w:t>
      </w:r>
    </w:p>
    <w:p w:rsidR="00F36EC3" w:rsidRDefault="00F36EC3">
      <w:pPr>
        <w:rPr>
          <w:sz w:val="18"/>
        </w:rPr>
      </w:pPr>
      <w:r>
        <w:rPr>
          <w:sz w:val="18"/>
        </w:rPr>
        <w:t>Certifie sous sa responsabilité le caractère exécutoire de cet acte.</w:t>
      </w:r>
    </w:p>
    <w:p w:rsidR="00F36EC3" w:rsidRDefault="00F36EC3">
      <w:pPr>
        <w:rPr>
          <w:sz w:val="18"/>
        </w:rPr>
      </w:pPr>
      <w:r>
        <w:rPr>
          <w:sz w:val="18"/>
        </w:rPr>
        <w:t xml:space="preserve">Informe que le présent arrêté peut faire l'objet d'un recours devant le Tribunal Administratif </w:t>
      </w:r>
      <w:r w:rsidR="00A73F57">
        <w:rPr>
          <w:sz w:val="18"/>
        </w:rPr>
        <w:t xml:space="preserve">de Lyon </w:t>
      </w:r>
      <w:r>
        <w:rPr>
          <w:sz w:val="18"/>
        </w:rPr>
        <w:t>dans un délai de 2 mois à compter de la présente notification.</w:t>
      </w:r>
    </w:p>
    <w:p w:rsidR="00F36EC3" w:rsidRDefault="00F36EC3">
      <w:pPr>
        <w:rPr>
          <w:sz w:val="18"/>
        </w:rPr>
      </w:pPr>
      <w:r>
        <w:rPr>
          <w:sz w:val="18"/>
        </w:rPr>
        <w:t xml:space="preserve">   Notifié le .................</w:t>
      </w:r>
      <w:r>
        <w:rPr>
          <w:b/>
          <w:sz w:val="18"/>
        </w:rPr>
        <w:t xml:space="preserve">   Signature de l'agent :</w:t>
      </w:r>
    </w:p>
    <w:p w:rsidR="00F36EC3" w:rsidRDefault="00F36EC3">
      <w:pPr>
        <w:jc w:val="both"/>
        <w:rPr>
          <w:sz w:val="18"/>
        </w:rPr>
      </w:pPr>
      <w:r>
        <w:rPr>
          <w:b/>
          <w:sz w:val="18"/>
        </w:rPr>
        <w:t>OU</w:t>
      </w:r>
      <w:r>
        <w:rPr>
          <w:sz w:val="18"/>
        </w:rPr>
        <w:t xml:space="preserve"> Notifié le .................</w:t>
      </w:r>
    </w:p>
    <w:p w:rsidR="00F36EC3" w:rsidRDefault="00F36EC3">
      <w:pPr>
        <w:jc w:val="both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date</w:t>
      </w:r>
      <w:proofErr w:type="gramEnd"/>
      <w:r>
        <w:rPr>
          <w:sz w:val="18"/>
        </w:rPr>
        <w:t xml:space="preserve"> de l'envoi de l'arrêté à l'agent par courrier recommandé avec AR)</w:t>
      </w:r>
    </w:p>
    <w:p w:rsidR="00A73F57" w:rsidRDefault="00A73F57">
      <w:pPr>
        <w:jc w:val="both"/>
        <w:rPr>
          <w:sz w:val="18"/>
        </w:rPr>
      </w:pPr>
    </w:p>
    <w:p w:rsidR="00A73F57" w:rsidRDefault="00A73F57">
      <w:pPr>
        <w:jc w:val="both"/>
        <w:rPr>
          <w:sz w:val="18"/>
        </w:rPr>
      </w:pPr>
    </w:p>
    <w:p w:rsidR="00A73F57" w:rsidRDefault="00A73F57">
      <w:pPr>
        <w:jc w:val="both"/>
        <w:rPr>
          <w:sz w:val="18"/>
        </w:rPr>
      </w:pPr>
    </w:p>
    <w:p w:rsidR="00A73F57" w:rsidRDefault="00A73F57">
      <w:pPr>
        <w:jc w:val="both"/>
        <w:rPr>
          <w:sz w:val="18"/>
        </w:rPr>
      </w:pPr>
    </w:p>
    <w:sectPr w:rsidR="00A73F57">
      <w:type w:val="continuous"/>
      <w:pgSz w:w="11907" w:h="16840"/>
      <w:pgMar w:top="426" w:right="567" w:bottom="567" w:left="567" w:header="0" w:footer="0" w:gutter="0"/>
      <w:cols w:num="2" w:space="720" w:equalWidth="0">
        <w:col w:w="5387" w:space="354"/>
        <w:col w:w="503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56"/>
    <w:rsid w:val="000C4C6E"/>
    <w:rsid w:val="00114572"/>
    <w:rsid w:val="00391F7F"/>
    <w:rsid w:val="004B118E"/>
    <w:rsid w:val="004D2047"/>
    <w:rsid w:val="004F1378"/>
    <w:rsid w:val="005579F4"/>
    <w:rsid w:val="005A0B63"/>
    <w:rsid w:val="00604C2D"/>
    <w:rsid w:val="006903C7"/>
    <w:rsid w:val="00693D2B"/>
    <w:rsid w:val="007D0E74"/>
    <w:rsid w:val="008F393A"/>
    <w:rsid w:val="009E5C2A"/>
    <w:rsid w:val="00A73F57"/>
    <w:rsid w:val="00A94C56"/>
    <w:rsid w:val="00BF1C68"/>
    <w:rsid w:val="00DE7D1F"/>
    <w:rsid w:val="00E1513C"/>
    <w:rsid w:val="00F35998"/>
    <w:rsid w:val="00F36EC3"/>
    <w:rsid w:val="00FD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FBD24E-AD4C-4F79-A026-9DF36186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/>
    </w:rPr>
  </w:style>
  <w:style w:type="paragraph" w:styleId="Textedebulles">
    <w:name w:val="Balloon Text"/>
    <w:basedOn w:val="Normal"/>
    <w:semiHidden/>
    <w:rsid w:val="00E15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COLLECTIVITE :                                                                                                          Modèle MAJ le 10/01/97</vt:lpstr>
    </vt:vector>
  </TitlesOfParts>
  <Company>CENTRE DE GESTION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COLLECTIVITE :                                                                                                          Modèle MAJ le 10/01/97</dc:title>
  <dc:subject/>
  <dc:creator>CDG01</dc:creator>
  <cp:keywords/>
  <cp:lastModifiedBy>Sylvain PAYRASTRE</cp:lastModifiedBy>
  <cp:revision>2</cp:revision>
  <cp:lastPrinted>2007-08-13T09:13:00Z</cp:lastPrinted>
  <dcterms:created xsi:type="dcterms:W3CDTF">2026-03-18T08:32:00Z</dcterms:created>
  <dcterms:modified xsi:type="dcterms:W3CDTF">2026-03-18T08:32:00Z</dcterms:modified>
</cp:coreProperties>
</file>