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14:paraId="31AA9E18" w14:textId="77777777"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797FD0E9" w14:textId="77777777"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</w:p>
    <w:p w14:paraId="377E84D0" w14:textId="77777777"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>EXCLUSION TEMPORAIRE DE FONCTIONS</w:t>
      </w:r>
      <w:r w:rsidR="008A0239">
        <w:rPr>
          <w:rFonts w:ascii="Antique Olive Roman" w:hAnsi="Antique Olive Roman"/>
          <w:b/>
          <w:bCs/>
          <w:sz w:val="24"/>
          <w:szCs w:val="24"/>
        </w:rPr>
        <w:t xml:space="preserve"> D’UN AGENT CONTRACTUEL DE DROIT PUBLIC</w:t>
      </w:r>
    </w:p>
    <w:p w14:paraId="0BB9F74F" w14:textId="1C22020B" w:rsidR="001212AF" w:rsidRPr="001212AF" w:rsidRDefault="00384959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EN CD</w:t>
      </w:r>
      <w:r w:rsidR="00EC224D">
        <w:rPr>
          <w:rFonts w:ascii="Antique Olive Roman" w:hAnsi="Antique Olive Roman"/>
          <w:b/>
          <w:bCs/>
          <w:sz w:val="24"/>
          <w:szCs w:val="24"/>
        </w:rPr>
        <w:t>I</w:t>
      </w:r>
      <w:r>
        <w:rPr>
          <w:rFonts w:ascii="Antique Olive Roman" w:hAnsi="Antique Olive Roman"/>
          <w:b/>
          <w:bCs/>
          <w:sz w:val="24"/>
          <w:szCs w:val="24"/>
        </w:rPr>
        <w:t xml:space="preserve"> </w:t>
      </w:r>
      <w:r w:rsidR="00EC224D">
        <w:rPr>
          <w:rFonts w:ascii="Antique Olive Roman" w:hAnsi="Antique Olive Roman"/>
          <w:b/>
          <w:bCs/>
          <w:sz w:val="24"/>
          <w:szCs w:val="24"/>
        </w:rPr>
        <w:t xml:space="preserve">POUR UNE DURÉE </w:t>
      </w:r>
      <w:r w:rsidR="003577A4">
        <w:rPr>
          <w:rFonts w:ascii="Antique Olive Roman" w:hAnsi="Antique Olive Roman"/>
          <w:b/>
          <w:bCs/>
          <w:sz w:val="24"/>
          <w:szCs w:val="24"/>
        </w:rPr>
        <w:t>DE 4 JOURS A UN</w:t>
      </w:r>
      <w:r w:rsidR="00EC224D">
        <w:rPr>
          <w:rFonts w:ascii="Antique Olive Roman" w:hAnsi="Antique Olive Roman"/>
          <w:b/>
          <w:bCs/>
          <w:sz w:val="24"/>
          <w:szCs w:val="24"/>
        </w:rPr>
        <w:t xml:space="preserve"> AN </w:t>
      </w:r>
      <w:r w:rsidR="00B548FB" w:rsidRPr="00B548FB">
        <w:rPr>
          <w:rFonts w:ascii="Antique Olive Roman" w:hAnsi="Antique Olive Roman"/>
          <w:b/>
          <w:bCs/>
          <w:sz w:val="24"/>
          <w:szCs w:val="24"/>
        </w:rPr>
        <w:t>MAXIMUM</w:t>
      </w:r>
    </w:p>
    <w:p w14:paraId="785139B5" w14:textId="77777777" w:rsidR="007201ED" w:rsidRDefault="00CC6A8E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2839FB3"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14:paraId="5F1FD4CE" w14:textId="77777777"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14:paraId="6333CD02" w14:textId="77777777"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554CAE53" w14:textId="77777777"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14:paraId="79C895DE" w14:textId="77777777" w:rsidR="001F2042" w:rsidRDefault="00CC6A8E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14:paraId="1F2A5F2F" w14:textId="77777777"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14:paraId="37925987" w14:textId="77777777"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14:paraId="73467A97" w14:textId="43FD0F51" w:rsidR="00B548FB" w:rsidRDefault="00B548FB" w:rsidP="003577A4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</w:t>
      </w:r>
      <w:r w:rsidR="003577A4">
        <w:rPr>
          <w:rFonts w:ascii="Arial" w:hAnsi="Arial" w:cs="Arial"/>
        </w:rPr>
        <w:t>le code général de la fonction publique,</w:t>
      </w:r>
    </w:p>
    <w:p w14:paraId="71D9EC3D" w14:textId="77777777" w:rsidR="008A0239" w:rsidRPr="00B548FB" w:rsidRDefault="008A0239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le décret n°88-145 du 15 février 1988 modifié, </w:t>
      </w:r>
      <w:r w:rsidRPr="008A0239">
        <w:rPr>
          <w:rFonts w:ascii="Arial" w:hAnsi="Arial" w:cs="Arial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>
        <w:rPr>
          <w:rFonts w:ascii="Arial" w:hAnsi="Arial" w:cs="Arial"/>
        </w:rPr>
        <w:t>,</w:t>
      </w:r>
    </w:p>
    <w:p w14:paraId="5048C3E4" w14:textId="77777777" w:rsidR="008A0239" w:rsidRDefault="008A0239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8A0239">
        <w:rPr>
          <w:rFonts w:ascii="Arial" w:hAnsi="Arial" w:cs="Arial"/>
        </w:rPr>
        <w:t>écret n°2016-1858 du 23 décembre 2016 relatif aux commissions consultatives paritaires et aux conseils de discipline de recours des agents contractuels de la fonction publique territoriale</w:t>
      </w:r>
      <w:r w:rsidR="00833E33">
        <w:rPr>
          <w:rFonts w:ascii="Arial" w:hAnsi="Arial" w:cs="Arial"/>
        </w:rPr>
        <w:t>,</w:t>
      </w:r>
    </w:p>
    <w:p w14:paraId="128FD2AE" w14:textId="77777777" w:rsidR="00833E33" w:rsidRDefault="00833E33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de </w:t>
      </w:r>
      <w:sdt>
        <w:sdtPr>
          <w:rPr>
            <w:rFonts w:ascii="Arial" w:hAnsi="Arial" w:cs="Arial"/>
          </w:rPr>
          <w:alias w:val="Civilité, Nom et prénom de l'agent"/>
          <w:tag w:val="Nom et prénom de l'agent"/>
          <w:id w:val="-1962805695"/>
          <w:placeholder>
            <w:docPart w:val="095D050CADF549798E784E56597B09AB"/>
          </w:placeholder>
          <w:showingPlcHdr/>
        </w:sdtPr>
        <w:sdtEndPr>
          <w:rPr>
            <w:i/>
          </w:rPr>
        </w:sdtEndPr>
        <w:sdtContent>
          <w:r w:rsidRPr="00833E33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recrut</w:t>
      </w:r>
      <w:sdt>
        <w:sdtPr>
          <w:rPr>
            <w:rFonts w:ascii="Arial" w:hAnsi="Arial" w:cs="Arial"/>
          </w:rPr>
          <w:alias w:val="genre"/>
          <w:tag w:val="genre"/>
          <w:id w:val="-1626995308"/>
          <w:placeholder>
            <w:docPart w:val="33EBB283EF3A4CE4BAE6CE509D128BBB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en Contrat à Durée </w:t>
      </w:r>
      <w:r w:rsidR="00EC224D">
        <w:rPr>
          <w:rFonts w:ascii="Arial" w:hAnsi="Arial" w:cs="Arial"/>
        </w:rPr>
        <w:t>Indéterminée</w:t>
      </w:r>
      <w:r>
        <w:rPr>
          <w:rFonts w:ascii="Arial" w:hAnsi="Arial" w:cs="Arial"/>
        </w:rPr>
        <w:t xml:space="preserve"> (CD</w:t>
      </w:r>
      <w:r w:rsidR="00EC224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depuis le </w:t>
      </w:r>
      <w:sdt>
        <w:sdtPr>
          <w:rPr>
            <w:rFonts w:ascii="Arial" w:hAnsi="Arial" w:cs="Arial"/>
          </w:rPr>
          <w:alias w:val="date de recrutement en CDD"/>
          <w:tag w:val="date de recrutement en CDD"/>
          <w:id w:val="-555856370"/>
          <w:placeholder>
            <w:docPart w:val="1DCB93E9BDD4448281C3AA8F55765CDC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  <w:r>
        <w:rPr>
          <w:rFonts w:ascii="Arial" w:hAnsi="Arial" w:cs="Arial"/>
        </w:rPr>
        <w:t>,</w:t>
      </w:r>
    </w:p>
    <w:p w14:paraId="32921050" w14:textId="77777777" w:rsidR="00AF7BDC" w:rsidRPr="00833E33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14:paraId="100823D9" w14:textId="77777777" w:rsidR="00CC6A8E" w:rsidRPr="00CC6A8E" w:rsidRDefault="00CC6A8E" w:rsidP="00CC6A8E">
      <w:pPr>
        <w:spacing w:before="60"/>
        <w:ind w:left="426" w:right="282"/>
        <w:jc w:val="both"/>
        <w:rPr>
          <w:rStyle w:val="Textedelespacerserv"/>
        </w:rPr>
      </w:pPr>
      <w:r w:rsidRPr="00CC6A8E">
        <w:rPr>
          <w:rFonts w:ascii="Arial" w:hAnsi="Arial" w:cs="Arial"/>
          <w:i/>
          <w:sz w:val="16"/>
          <w:szCs w:val="16"/>
        </w:rPr>
        <w:t>(Le cas échéant)</w:t>
      </w:r>
      <w:r w:rsidRPr="00CC6A8E">
        <w:rPr>
          <w:rFonts w:ascii="Arial" w:hAnsi="Arial" w:cs="Arial"/>
          <w:i/>
        </w:rPr>
        <w:t xml:space="preserve"> 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769975671"/>
          <w:placeholder>
            <w:docPart w:val="60F86CE176834EE3A0C460A3D57136A6"/>
          </w:placeholder>
          <w:showingPlcHdr/>
        </w:sdtPr>
        <w:sdtContent>
          <w:r w:rsidRPr="00CC6A8E">
            <w:rPr>
              <w:rStyle w:val="Textedelespacerserv"/>
            </w:rPr>
            <w:t>Cliquez ici pour taper du texte.</w:t>
          </w:r>
        </w:sdtContent>
      </w:sdt>
      <w:r w:rsidRPr="00CC6A8E">
        <w:rPr>
          <w:rFonts w:ascii="Arial" w:hAnsi="Arial" w:cs="Arial"/>
          <w:i/>
        </w:rPr>
        <w:t xml:space="preserve"> est suspendu depuis le </w:t>
      </w:r>
      <w:sdt>
        <w:sdtPr>
          <w:rPr>
            <w:rStyle w:val="Textedelespacerserv"/>
          </w:rPr>
          <w:alias w:val="date d'effet"/>
          <w:tag w:val="date d'effet"/>
          <w:id w:val="-692451817"/>
          <w:placeholder>
            <w:docPart w:val="F7622B8579AB4653A37264630C2F237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CC6A8E">
            <w:rPr>
              <w:rStyle w:val="Textedelespacerserv"/>
            </w:rPr>
            <w:t>Cliquez ici pour entrer une date.</w:t>
          </w:r>
        </w:sdtContent>
      </w:sdt>
    </w:p>
    <w:p w14:paraId="2888A242" w14:textId="14A25D71"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r w:rsidRPr="002C0C5B">
        <w:rPr>
          <w:rFonts w:ascii="Arial" w:hAnsi="Arial" w:cs="Arial"/>
        </w:rPr>
        <w:t>a été inform</w:t>
      </w:r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14:paraId="1CC5859C" w14:textId="77777777"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14:paraId="60A37E06" w14:textId="77777777" w:rsidR="00B548FB" w:rsidRDefault="00F92607" w:rsidP="00F92607">
      <w:pPr>
        <w:spacing w:before="60"/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>Considérant l’avis rendu par l</w:t>
      </w:r>
      <w:r w:rsidR="008A023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conseil de discipline réuni le </w:t>
      </w:r>
      <w:sdt>
        <w:sdtPr>
          <w:rPr>
            <w:rFonts w:ascii="Arial" w:hAnsi="Arial" w:cs="Arial"/>
          </w:rPr>
          <w:alias w:val="date du conseil de discipline"/>
          <w:tag w:val="dat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</w:p>
    <w:p w14:paraId="7B268989" w14:textId="77777777" w:rsidR="00DA7011" w:rsidRDefault="00384959" w:rsidP="00384959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26A4E04AC3934BA794215CE4264F4157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14:paraId="1077596A" w14:textId="77777777" w:rsidR="00384959" w:rsidRPr="003577A4" w:rsidRDefault="00384959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14:paraId="4DADE8BC" w14:textId="77777777"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14:paraId="23C65B1A" w14:textId="77777777" w:rsidR="00E367C6" w:rsidRPr="003577A4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14:paraId="0BA1B004" w14:textId="77777777"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B548FB" w:rsidRPr="00B548FB">
        <w:rPr>
          <w:rFonts w:ascii="Arial" w:hAnsi="Arial" w:cs="Arial"/>
          <w:bCs/>
        </w:rPr>
        <w:t>Une exclusion temporaire de fonctions</w:t>
      </w:r>
      <w:r w:rsidR="00833E33">
        <w:rPr>
          <w:rFonts w:ascii="Arial" w:hAnsi="Arial" w:cs="Arial"/>
          <w:bCs/>
        </w:rPr>
        <w:t xml:space="preserve"> avec retenue de traitement</w:t>
      </w:r>
      <w:r w:rsidR="002348CC">
        <w:rPr>
          <w:rFonts w:ascii="Arial" w:hAnsi="Arial" w:cs="Arial"/>
          <w:bCs/>
        </w:rPr>
        <w:t xml:space="preserve"> de</w:t>
      </w:r>
      <w:r w:rsidR="00AD477B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alias w:val="indiquez la durée (4 jours à 1 an max)"/>
          <w:tag w:val="4 jours à 1 an"/>
          <w:id w:val="189571274"/>
          <w:placeholder>
            <w:docPart w:val="D95FA2935C7D450B92756038CA8275E8"/>
          </w:placeholder>
          <w:showingPlcHdr/>
          <w:text/>
        </w:sdtPr>
        <w:sdtEndPr/>
        <w:sdtContent>
          <w:r w:rsidR="00AD477B" w:rsidRPr="000F79CE">
            <w:rPr>
              <w:rStyle w:val="Textedelespacerserv"/>
            </w:rPr>
            <w:t>Cliquez ici pour taper du texte.</w:t>
          </w:r>
        </w:sdtContent>
      </w:sdt>
      <w:r w:rsidR="00B548FB" w:rsidRPr="00B548FB">
        <w:rPr>
          <w:rFonts w:ascii="Arial" w:hAnsi="Arial" w:cs="Arial"/>
          <w:bCs/>
        </w:rPr>
        <w:t>, sanction</w:t>
      </w:r>
      <w:r w:rsidR="00DD4811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t xml:space="preserve">figurant </w:t>
      </w:r>
      <w:r w:rsidR="00331469">
        <w:rPr>
          <w:rFonts w:ascii="Arial" w:hAnsi="Arial" w:cs="Arial"/>
          <w:bCs/>
        </w:rPr>
        <w:t>au 3° de</w:t>
      </w:r>
      <w:r w:rsidR="00B548FB" w:rsidRPr="00B548FB">
        <w:rPr>
          <w:rFonts w:ascii="Arial" w:hAnsi="Arial" w:cs="Arial"/>
          <w:bCs/>
        </w:rPr>
        <w:t xml:space="preserve"> l'article </w:t>
      </w:r>
      <w:r w:rsidR="00833E33">
        <w:rPr>
          <w:rFonts w:ascii="Arial" w:hAnsi="Arial" w:cs="Arial"/>
          <w:bCs/>
        </w:rPr>
        <w:t>36-1</w:t>
      </w:r>
      <w:r w:rsidR="00B548FB" w:rsidRPr="00B548FB">
        <w:rPr>
          <w:rFonts w:ascii="Arial" w:hAnsi="Arial" w:cs="Arial"/>
          <w:bCs/>
        </w:rPr>
        <w:t xml:space="preserve"> </w:t>
      </w:r>
      <w:r w:rsidR="00833E33">
        <w:rPr>
          <w:rFonts w:ascii="Arial" w:hAnsi="Arial" w:cs="Arial"/>
          <w:bCs/>
        </w:rPr>
        <w:t>du décret n°88-145</w:t>
      </w:r>
      <w:r w:rsidR="00DD4811">
        <w:rPr>
          <w:rFonts w:ascii="Arial" w:hAnsi="Arial" w:cs="Arial"/>
          <w:bCs/>
        </w:rPr>
        <w:t xml:space="preserve"> du </w:t>
      </w:r>
      <w:r w:rsidR="00833E33">
        <w:rPr>
          <w:rFonts w:ascii="Arial" w:hAnsi="Arial" w:cs="Arial"/>
          <w:bCs/>
        </w:rPr>
        <w:t>15 février 1988</w:t>
      </w:r>
      <w:r w:rsidR="00DD4811">
        <w:rPr>
          <w:rFonts w:ascii="Arial" w:hAnsi="Arial" w:cs="Arial"/>
          <w:bCs/>
        </w:rPr>
        <w:t>,</w:t>
      </w:r>
      <w:r w:rsidR="00B548FB" w:rsidRPr="00B548FB">
        <w:rPr>
          <w:rFonts w:ascii="Arial" w:hAnsi="Arial" w:cs="Arial"/>
          <w:bCs/>
        </w:rPr>
        <w:t xml:space="preserve"> est infligée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A74396" w:rsidRPr="00B548FB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14:paraId="54EA4C70" w14:textId="77777777"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B834D5D" w14:textId="77777777" w:rsidR="00B548FB" w:rsidRPr="00B548FB" w:rsidRDefault="007D316D" w:rsidP="00B548FB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B548FB" w:rsidRPr="00B548FB">
        <w:rPr>
          <w:rFonts w:ascii="Arial" w:hAnsi="Arial" w:cs="Arial"/>
          <w:bCs/>
        </w:rPr>
        <w:t xml:space="preserve"> </w:t>
      </w:r>
      <w:r w:rsidR="00EC17E0">
        <w:rPr>
          <w:rFonts w:ascii="Arial" w:hAnsi="Arial" w:cs="Arial"/>
          <w:bCs/>
        </w:rPr>
        <w:t>a</w:t>
      </w:r>
      <w:r w:rsidR="00B548FB" w:rsidRPr="00B548FB">
        <w:rPr>
          <w:rFonts w:ascii="Arial" w:hAnsi="Arial" w:cs="Arial"/>
          <w:bCs/>
        </w:rPr>
        <w:t>u</w:t>
      </w:r>
      <w:r w:rsidR="00EC17E0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date de fin"/>
          <w:tag w:val="date de fin"/>
          <w:id w:val="562299627"/>
          <w:placeholder>
            <w:docPart w:val="846C42E72B5D4A05BACF30FD63831B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</w:p>
    <w:p w14:paraId="373BB91C" w14:textId="77777777"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</w:rPr>
      </w:pPr>
    </w:p>
    <w:p w14:paraId="0939363A" w14:textId="77777777" w:rsidR="00AF7BDC" w:rsidRPr="00B548FB" w:rsidRDefault="00A72FD3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A72FD3">
        <w:rPr>
          <w:rFonts w:ascii="Arial" w:hAnsi="Arial" w:cs="Arial"/>
          <w:b/>
          <w:bCs/>
          <w:sz w:val="22"/>
          <w:szCs w:val="22"/>
          <w:u w:val="single"/>
        </w:rPr>
        <w:t>Article 3</w:t>
      </w:r>
      <w:r w:rsidR="00DE5801">
        <w:rPr>
          <w:rFonts w:ascii="Comic Sans MS" w:hAnsi="Comic Sans MS"/>
        </w:rPr>
        <w:t xml:space="preserve"> </w:t>
      </w:r>
      <w:r w:rsidRPr="00C4716B">
        <w:rPr>
          <w:rFonts w:ascii="Arial" w:hAnsi="Arial" w:cs="Arial"/>
          <w:bCs/>
        </w:rPr>
        <w:t xml:space="preserve">: </w:t>
      </w:r>
      <w:r w:rsidR="00C4716B" w:rsidRPr="00C4716B">
        <w:rPr>
          <w:rFonts w:ascii="Arial" w:hAnsi="Arial" w:cs="Arial"/>
          <w:bCs/>
        </w:rPr>
        <w:t xml:space="preserve">Pendant cette durée,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991862984"/>
          <w:placeholder>
            <w:docPart w:val="C9C33E9907654E0A8149815E863F92B2"/>
          </w:placeholder>
          <w:showingPlcHdr/>
        </w:sdtPr>
        <w:sdtEndPr/>
        <w:sdtContent>
          <w:r w:rsidR="00AD477B" w:rsidRPr="00BC3257">
            <w:rPr>
              <w:rStyle w:val="Textedelespacerserv"/>
            </w:rPr>
            <w:t>Cliquez ici pour taper du texte.</w:t>
          </w:r>
        </w:sdtContent>
      </w:sdt>
      <w:r w:rsidR="00AD477B">
        <w:rPr>
          <w:rFonts w:ascii="Arial" w:hAnsi="Arial" w:cs="Arial"/>
          <w:bCs/>
        </w:rPr>
        <w:t xml:space="preserve"> ne percevra aucune</w:t>
      </w:r>
      <w:r w:rsidR="00C4716B" w:rsidRPr="00C4716B">
        <w:rPr>
          <w:rFonts w:ascii="Arial" w:hAnsi="Arial" w:cs="Arial"/>
          <w:bCs/>
        </w:rPr>
        <w:t xml:space="preserve"> rémunération</w:t>
      </w:r>
      <w:r w:rsidR="00EC17E0">
        <w:rPr>
          <w:rFonts w:ascii="Arial" w:hAnsi="Arial" w:cs="Arial"/>
          <w:bCs/>
        </w:rPr>
        <w:t>.</w:t>
      </w:r>
    </w:p>
    <w:p w14:paraId="72E1F462" w14:textId="77777777" w:rsidR="00C4716B" w:rsidRP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  <w:bCs/>
        </w:rPr>
      </w:pPr>
    </w:p>
    <w:p w14:paraId="60A451E1" w14:textId="126F972E" w:rsidR="00331469" w:rsidRDefault="00331469" w:rsidP="003577A4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Pr="002E6CA1">
        <w:rPr>
          <w:rFonts w:ascii="Arial" w:hAnsi="Arial" w:cs="Arial"/>
          <w:b/>
          <w:bCs/>
          <w:sz w:val="22"/>
          <w:szCs w:val="22"/>
          <w:u w:val="single"/>
        </w:rPr>
        <w:t>4</w:t>
      </w:r>
      <w:r>
        <w:rPr>
          <w:rFonts w:ascii="Arial" w:hAnsi="Arial" w:cs="Arial"/>
          <w:b/>
          <w:bCs/>
        </w:rPr>
        <w:t> </w:t>
      </w:r>
      <w:r w:rsidRPr="002E6CA1">
        <w:rPr>
          <w:rFonts w:ascii="Arial" w:hAnsi="Arial" w:cs="Arial"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="003577A4" w:rsidRPr="003577A4">
        <w:rPr>
          <w:rFonts w:ascii="Arial" w:hAnsi="Arial" w:cs="Arial"/>
        </w:rPr>
        <w:t>La mention de l'exclusion temporaire de fonctions figure au dossier individuel de l’agent : elle peut être supprimée du dossier, sur demande de l'agent, après dix années de service effectifs à compter de la date à laquelle la sanction a été prononcée. Cette demande ne peut être refusée que si une autre sanction est intervenue pendant cette période.</w:t>
      </w:r>
    </w:p>
    <w:p w14:paraId="5E077C40" w14:textId="77777777" w:rsidR="003577A4" w:rsidRPr="00C4716B" w:rsidRDefault="003577A4" w:rsidP="003577A4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</w:p>
    <w:p w14:paraId="1AE62026" w14:textId="77777777" w:rsidR="00331469" w:rsidRPr="005F3562" w:rsidRDefault="00331469" w:rsidP="00331469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chargé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 accord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e</w:t>
      </w:r>
      <w:r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14:paraId="096C0B81" w14:textId="77777777" w:rsidR="00331469" w:rsidRPr="005F3562" w:rsidRDefault="00331469" w:rsidP="00331469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14:paraId="11020219" w14:textId="5F4B1328" w:rsidR="00331469" w:rsidRDefault="00331469" w:rsidP="00331469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</w:t>
      </w:r>
      <w:r w:rsidR="003577A4">
        <w:rPr>
          <w:rFonts w:ascii="Arial" w:hAnsi="Arial" w:cs="Arial"/>
        </w:rPr>
        <w:t>au</w:t>
      </w:r>
      <w:r w:rsidRPr="005F3562">
        <w:rPr>
          <w:rFonts w:ascii="Arial" w:hAnsi="Arial" w:cs="Arial"/>
        </w:rPr>
        <w:t xml:space="preserve"> Centre de Gestion de </w:t>
      </w:r>
      <w:r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14:paraId="15172F55" w14:textId="77777777" w:rsidR="00331469" w:rsidRPr="005F3562" w:rsidRDefault="00331469" w:rsidP="00331469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à l’intéress</w:t>
      </w:r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D0524348CDC24DA7AF357EF9782B8FC3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 accord  \* MERGEFORMAT </w:instrText>
      </w:r>
      <w:r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>.</w:t>
      </w:r>
    </w:p>
    <w:p w14:paraId="7ACA6A1A" w14:textId="77777777"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14:paraId="425569E5" w14:textId="77777777"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14:paraId="7785C4CC" w14:textId="77777777" w:rsidR="00A72FD3" w:rsidRPr="005F3562" w:rsidRDefault="00CC6A8E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14:paraId="61DBC1D0" w14:textId="77777777" w:rsidR="005F3562" w:rsidRPr="00C4716B" w:rsidRDefault="00CC6A8E" w:rsidP="00C4716B">
      <w:pPr>
        <w:tabs>
          <w:tab w:val="left" w:pos="1134"/>
        </w:tabs>
        <w:ind w:left="426" w:right="7086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6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14:paraId="19FE601F" w14:textId="77777777" w:rsid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4EBA38E3" w14:textId="77777777"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l’intéress</w:t>
      </w:r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14:paraId="59253C12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le :</w:t>
      </w:r>
    </w:p>
    <w:p w14:paraId="047E760E" w14:textId="77777777" w:rsidR="001F2042" w:rsidRPr="000407F3" w:rsidRDefault="00A72FD3" w:rsidP="0038495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3577A4">
      <w:pgSz w:w="11906" w:h="16838"/>
      <w:pgMar w:top="426" w:right="567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 w16cid:durableId="90834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31469"/>
    <w:rsid w:val="003577A4"/>
    <w:rsid w:val="00384959"/>
    <w:rsid w:val="003A626F"/>
    <w:rsid w:val="004D12AA"/>
    <w:rsid w:val="004D58F6"/>
    <w:rsid w:val="004E43D0"/>
    <w:rsid w:val="004F7222"/>
    <w:rsid w:val="004F7EFB"/>
    <w:rsid w:val="00577D9F"/>
    <w:rsid w:val="005F3562"/>
    <w:rsid w:val="006B668C"/>
    <w:rsid w:val="006C18D1"/>
    <w:rsid w:val="007201ED"/>
    <w:rsid w:val="00733386"/>
    <w:rsid w:val="007B4650"/>
    <w:rsid w:val="007C5EB2"/>
    <w:rsid w:val="007D316D"/>
    <w:rsid w:val="007D65B7"/>
    <w:rsid w:val="008046FC"/>
    <w:rsid w:val="00833E33"/>
    <w:rsid w:val="00864792"/>
    <w:rsid w:val="008A0239"/>
    <w:rsid w:val="0092360E"/>
    <w:rsid w:val="00952DA6"/>
    <w:rsid w:val="009975DC"/>
    <w:rsid w:val="009F4329"/>
    <w:rsid w:val="00A25399"/>
    <w:rsid w:val="00A4558E"/>
    <w:rsid w:val="00A72FD3"/>
    <w:rsid w:val="00A74396"/>
    <w:rsid w:val="00A84FD7"/>
    <w:rsid w:val="00AD477B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CC6A8E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C224D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AFCDCB"/>
  <w14:defaultImageDpi w14:val="0"/>
  <w15:docId w15:val="{484E6BBD-E8C4-4E4D-88A5-C6E057F7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lerecour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C1469F" w:rsidP="00C1469F">
          <w:pPr>
            <w:pStyle w:val="B90AB3BF9ABB4B6289C06EFB7D6323DC49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C1469F" w:rsidP="00C1469F">
          <w:pPr>
            <w:pStyle w:val="D717573006FC4602A7F36080D4F5013443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C72FF5" w:rsidRDefault="00C1469F" w:rsidP="00C1469F">
          <w:pPr>
            <w:pStyle w:val="07EAFC36FF91491DAFB43608D188096711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C72FF5" w:rsidRDefault="00C1469F" w:rsidP="00C1469F">
          <w:pPr>
            <w:pStyle w:val="7FA2FE8F27674906A3F12CD6839BB8933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C72FF5" w:rsidRDefault="00C1469F" w:rsidP="00C1469F">
          <w:pPr>
            <w:pStyle w:val="9525E37112D64E1DBFC249121D23528F3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C72FF5" w:rsidRDefault="00C1469F" w:rsidP="00C1469F">
          <w:pPr>
            <w:pStyle w:val="D9B6FCF671FB4EA4B10754120ECC29573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C72FF5" w:rsidRDefault="00C1469F" w:rsidP="00C1469F">
          <w:pPr>
            <w:pStyle w:val="A1B534E5B354477DB8E33F3A646614DA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C72FF5" w:rsidRDefault="00C1469F" w:rsidP="00C1469F">
          <w:pPr>
            <w:pStyle w:val="5802EB1FE06C41209B2126CBF566755631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C72FF5" w:rsidRDefault="00C1469F" w:rsidP="00C1469F">
          <w:pPr>
            <w:pStyle w:val="4DD04E2D65904B739F47E0F86A11A7DA30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C72FF5" w:rsidRDefault="00C1469F" w:rsidP="00C1469F">
          <w:pPr>
            <w:pStyle w:val="2C56C84305FF4505A85F5DF8370B78CC30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C72FF5" w:rsidRDefault="00C1469F" w:rsidP="00C1469F">
          <w:pPr>
            <w:pStyle w:val="D2E0627C7F4A40DFB0FDF0A3C9A656B530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C72FF5" w:rsidRDefault="00C1469F" w:rsidP="00C1469F">
          <w:pPr>
            <w:pStyle w:val="8990570B47BA4D0CAFD91069CB35F97525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C72FF5" w:rsidRDefault="00C1469F" w:rsidP="00C1469F">
          <w:pPr>
            <w:pStyle w:val="B3EB1BD8F288429B9DD475F8EDBFEEDF2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C72FF5" w:rsidRDefault="00C1469F" w:rsidP="00C1469F">
          <w:pPr>
            <w:pStyle w:val="84D9FB24AB704CC493C0E53728E396692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C72FF5" w:rsidRDefault="00C1469F" w:rsidP="00C1469F">
          <w:pPr>
            <w:pStyle w:val="8A51C9BDC48546B69FDB4D5ADBDDD49D1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46C42E72B5D4A05BACF30FD63831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33E7-2621-40D2-97FE-068A50D77FCF}"/>
      </w:docPartPr>
      <w:docPartBody>
        <w:p w:rsidR="00C72FF5" w:rsidRDefault="00C1469F" w:rsidP="00C1469F">
          <w:pPr>
            <w:pStyle w:val="846C42E72B5D4A05BACF30FD63831BF21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C72FF5" w:rsidRDefault="00C1469F" w:rsidP="00C1469F">
          <w:pPr>
            <w:pStyle w:val="43C8B88EEDCB4ECDACD8D7BEF20ED86111"/>
          </w:pPr>
          <w:bookmarkStart w:id="0" w:name="_GoBack"/>
          <w:r w:rsidRPr="000F79CE">
            <w:rPr>
              <w:rStyle w:val="Textedelespacerserv"/>
            </w:rPr>
            <w:t>Cliquez ici pour taper du texte.</w:t>
          </w:r>
          <w:bookmarkEnd w:id="0"/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C72FF5" w:rsidRDefault="00C1469F" w:rsidP="00C1469F">
          <w:pPr>
            <w:pStyle w:val="F50E9AFCB4864B39AD123200C2B2B8AF10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95FA2935C7D450B92756038CA827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84C49-5C41-4708-A699-42B9E729658B}"/>
      </w:docPartPr>
      <w:docPartBody>
        <w:p w:rsidR="00C72FF5" w:rsidRDefault="00C1469F" w:rsidP="00C1469F">
          <w:pPr>
            <w:pStyle w:val="D95FA2935C7D450B92756038CA8275E86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9C33E9907654E0A8149815E863F9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2C8C7-D31B-4DA8-9D3A-53372AC1667E}"/>
      </w:docPartPr>
      <w:docPartBody>
        <w:p w:rsidR="00C72FF5" w:rsidRDefault="00C1469F" w:rsidP="00C1469F">
          <w:pPr>
            <w:pStyle w:val="C9C33E9907654E0A8149815E863F92B2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5D050CADF549798E784E56597B0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BD42F-3C11-491E-9F75-F8C32CF29DB3}"/>
      </w:docPartPr>
      <w:docPartBody>
        <w:p w:rsidR="00C72FF5" w:rsidRDefault="00C1469F" w:rsidP="00C1469F">
          <w:pPr>
            <w:pStyle w:val="095D050CADF549798E784E56597B09AB5"/>
          </w:pPr>
          <w:r w:rsidRPr="00833E3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CB93E9BDD4448281C3AA8F55765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6851C-C8BA-48A1-9229-1421953D628C}"/>
      </w:docPartPr>
      <w:docPartBody>
        <w:p w:rsidR="00C72FF5" w:rsidRDefault="00C1469F" w:rsidP="00C1469F">
          <w:pPr>
            <w:pStyle w:val="1DCB93E9BDD4448281C3AA8F55765CDC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3EBB283EF3A4CE4BAE6CE509D128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6BF42-3F00-477E-9E06-FD3EA6152579}"/>
      </w:docPartPr>
      <w:docPartBody>
        <w:p w:rsidR="00C72FF5" w:rsidRDefault="00C1469F" w:rsidP="00C1469F">
          <w:pPr>
            <w:pStyle w:val="33EBB283EF3A4CE4BAE6CE509D128BBB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26A4E04AC3934BA794215CE4264F4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02381-5B87-4443-AFBA-BE993A8F407E}"/>
      </w:docPartPr>
      <w:docPartBody>
        <w:p w:rsidR="00C72FF5" w:rsidRDefault="00C1469F" w:rsidP="00C1469F">
          <w:pPr>
            <w:pStyle w:val="26A4E04AC3934BA794215CE4264F4157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524348CDC24DA7AF357EF9782B8F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861B5-B0C4-4A40-A7DE-14D16F1C698A}"/>
      </w:docPartPr>
      <w:docPartBody>
        <w:p w:rsidR="00D71A70" w:rsidRDefault="00C72FF5" w:rsidP="00C72FF5">
          <w:pPr>
            <w:pStyle w:val="D0524348CDC24DA7AF357EF9782B8FC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60F86CE176834EE3A0C460A3D5713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992CD-23D5-4792-B670-63D7C1DD92F8}"/>
      </w:docPartPr>
      <w:docPartBody>
        <w:p w:rsidR="00000000" w:rsidRDefault="00DA66AD" w:rsidP="00DA66AD">
          <w:pPr>
            <w:pStyle w:val="60F86CE176834EE3A0C460A3D57136A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7622B8579AB4653A37264630C2F2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1D0F8-0BDF-49B4-A598-96F0702A873C}"/>
      </w:docPartPr>
      <w:docPartBody>
        <w:p w:rsidR="00000000" w:rsidRDefault="00DA66AD" w:rsidP="00DA66AD">
          <w:pPr>
            <w:pStyle w:val="F7622B8579AB4653A37264630C2F237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08"/>
    <w:rsid w:val="008D0B08"/>
    <w:rsid w:val="00C1469F"/>
    <w:rsid w:val="00C72FF5"/>
    <w:rsid w:val="00D71A70"/>
    <w:rsid w:val="00DA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A66AD"/>
    <w:rPr>
      <w:color w:val="808080"/>
    </w:rPr>
  </w:style>
  <w:style w:type="paragraph" w:customStyle="1" w:styleId="43C8B88EEDCB4ECDACD8D7BEF20ED86111">
    <w:name w:val="43C8B88EEDCB4ECDACD8D7BEF20ED861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1">
    <w:name w:val="5802EB1FE06C41209B2126CBF5667556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0">
    <w:name w:val="4DD04E2D65904B739F47E0F86A11A7DA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2">
    <w:name w:val="A1B534E5B354477DB8E33F3A646614DA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5">
    <w:name w:val="095D050CADF549798E784E56597B09AB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3">
    <w:name w:val="33EBB283EF3A4CE4BAE6CE509D128BBB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4">
    <w:name w:val="1DCB93E9BDD4448281C3AA8F55765CD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5">
    <w:name w:val="8990570B47BA4D0CAFD91069CB35F975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9">
    <w:name w:val="B90AB3BF9ABB4B6289C06EFB7D6323DC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0">
    <w:name w:val="2C56C84305FF4505A85F5DF8370B78C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2">
    <w:name w:val="B3EB1BD8F288429B9DD475F8EDBFEED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0">
    <w:name w:val="D2E0627C7F4A40DFB0FDF0A3C9A656B5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3">
    <w:name w:val="D717573006FC4602A7F36080D4F50134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0">
    <w:name w:val="F50E9AFCB4864B39AD123200C2B2B8A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1">
    <w:name w:val="26A4E04AC3934BA794215CE4264F41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6">
    <w:name w:val="D95FA2935C7D450B92756038CA8275E8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1">
    <w:name w:val="84D9FB24AB704CC493C0E53728E39669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5">
    <w:name w:val="8A51C9BDC48546B69FDB4D5ADBDDD49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4">
    <w:name w:val="846C42E72B5D4A05BACF30FD63831BF2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6">
    <w:name w:val="C9C33E9907654E0A8149815E863F92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1">
    <w:name w:val="07EAFC36FF91491DAFB43608D188096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7">
    <w:name w:val="7FA2FE8F27674906A3F12CD6839BB893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7">
    <w:name w:val="9525E37112D64E1DBFC249121D23528F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1">
    <w:name w:val="D9B6FCF671FB4EA4B10754120ECC2957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F86CE176834EE3A0C460A3D57136A6">
    <w:name w:val="60F86CE176834EE3A0C460A3D57136A6"/>
    <w:rsid w:val="00DA66AD"/>
    <w:pPr>
      <w:spacing w:after="160" w:line="259" w:lineRule="auto"/>
    </w:pPr>
  </w:style>
  <w:style w:type="paragraph" w:customStyle="1" w:styleId="F7622B8579AB4653A37264630C2F2374">
    <w:name w:val="F7622B8579AB4653A37264630C2F2374"/>
    <w:rsid w:val="00DA66AD"/>
    <w:pPr>
      <w:spacing w:after="160" w:line="259" w:lineRule="auto"/>
    </w:pPr>
  </w:style>
  <w:style w:type="paragraph" w:customStyle="1" w:styleId="D0524348CDC24DA7AF357EF9782B8FC3">
    <w:name w:val="D0524348CDC24DA7AF357EF9782B8FC3"/>
    <w:rsid w:val="00C72F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645A-6A40-4F39-8BA2-57D3D600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exclusion temp 6 mois max CD</vt:lpstr>
    </vt:vector>
  </TitlesOfParts>
  <Company>DILENE</Company>
  <LinksUpToDate>false</LinksUpToDate>
  <CharactersWithSpaces>3485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exclusion temp 1 an max CD</dc:title>
  <dc:creator>ThierryP</dc:creator>
  <cp:keywords>sanction contractuel</cp:keywords>
  <cp:lastModifiedBy>Sylvain PAYRASTRE</cp:lastModifiedBy>
  <cp:revision>6</cp:revision>
  <cp:lastPrinted>2011-05-05T14:35:00Z</cp:lastPrinted>
  <dcterms:created xsi:type="dcterms:W3CDTF">2019-08-07T14:08:00Z</dcterms:created>
  <dcterms:modified xsi:type="dcterms:W3CDTF">2022-09-27T13:14:00Z</dcterms:modified>
</cp:coreProperties>
</file>